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8" w:rsidRPr="00565EE9" w:rsidRDefault="00262018" w:rsidP="00262018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262018" w:rsidRDefault="00262018" w:rsidP="00262018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   Иглинский р</w:t>
      </w:r>
      <w:r>
        <w:rPr>
          <w:b/>
          <w:sz w:val="28"/>
          <w:szCs w:val="28"/>
        </w:rPr>
        <w:t>айон Республики Башкортостан  28</w:t>
      </w:r>
      <w:r w:rsidRPr="005E1D32">
        <w:rPr>
          <w:b/>
          <w:sz w:val="28"/>
          <w:szCs w:val="28"/>
        </w:rPr>
        <w:t xml:space="preserve">  созыв</w:t>
      </w:r>
      <w:r>
        <w:rPr>
          <w:b/>
          <w:sz w:val="28"/>
          <w:szCs w:val="28"/>
        </w:rPr>
        <w:t>а</w:t>
      </w:r>
    </w:p>
    <w:p w:rsidR="00262018" w:rsidRDefault="00262018" w:rsidP="00262018">
      <w:pPr>
        <w:rPr>
          <w:b/>
          <w:bCs/>
          <w:sz w:val="28"/>
          <w:szCs w:val="28"/>
        </w:rPr>
      </w:pPr>
    </w:p>
    <w:p w:rsidR="00262018" w:rsidRDefault="00262018" w:rsidP="00262018">
      <w:pPr>
        <w:rPr>
          <w:b/>
          <w:bCs/>
          <w:sz w:val="28"/>
          <w:szCs w:val="28"/>
        </w:rPr>
      </w:pPr>
    </w:p>
    <w:p w:rsidR="00262018" w:rsidRPr="003B3522" w:rsidRDefault="00262018" w:rsidP="00262018">
      <w:pPr>
        <w:rPr>
          <w:b/>
          <w:sz w:val="28"/>
          <w:szCs w:val="28"/>
        </w:rPr>
      </w:pPr>
      <w:r w:rsidRPr="003B3522">
        <w:rPr>
          <w:b/>
          <w:bCs/>
          <w:sz w:val="28"/>
          <w:szCs w:val="28"/>
        </w:rPr>
        <w:t>Об  утверждении  проекта решения  Совета сельского поселения Майский  сельсовет муниципального района Иглинский район Республики Башкортостан «О бюджете сельского поселения Майский  сельсовет муниципального района Иглинский район</w:t>
      </w:r>
      <w:r>
        <w:rPr>
          <w:b/>
          <w:bCs/>
          <w:sz w:val="28"/>
          <w:szCs w:val="28"/>
        </w:rPr>
        <w:t xml:space="preserve"> Республики Башкортостан на 2020 и на плановый период 2021 и 2021</w:t>
      </w:r>
      <w:r w:rsidRPr="003B3522">
        <w:rPr>
          <w:b/>
          <w:bCs/>
          <w:sz w:val="28"/>
          <w:szCs w:val="28"/>
        </w:rPr>
        <w:t>годов»</w:t>
      </w:r>
    </w:p>
    <w:p w:rsidR="00262018" w:rsidRDefault="00262018" w:rsidP="00262018">
      <w:pPr>
        <w:rPr>
          <w:b/>
          <w:bCs/>
          <w:sz w:val="28"/>
          <w:szCs w:val="28"/>
        </w:rPr>
      </w:pPr>
    </w:p>
    <w:p w:rsidR="00262018" w:rsidRDefault="00262018" w:rsidP="00262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 сельсовет муниципального района Иглинский район Республики Башкортостан решил:</w:t>
      </w:r>
    </w:p>
    <w:p w:rsidR="00262018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к рассмотрению проект решения Совета сельского поселения Майский  сельсовет муниципального района Иглинский район Республики Башкортостан «</w:t>
      </w:r>
      <w:r w:rsidRPr="00EF1E70">
        <w:rPr>
          <w:bCs/>
          <w:sz w:val="28"/>
          <w:szCs w:val="28"/>
        </w:rPr>
        <w:t>О бюджет</w:t>
      </w:r>
      <w:r>
        <w:rPr>
          <w:bCs/>
          <w:sz w:val="28"/>
          <w:szCs w:val="28"/>
        </w:rPr>
        <w:t>е сельского поселения Майский</w:t>
      </w:r>
      <w:r w:rsidRPr="00EF1E70">
        <w:rPr>
          <w:bCs/>
          <w:sz w:val="28"/>
          <w:szCs w:val="28"/>
        </w:rPr>
        <w:t xml:space="preserve"> сельсовет муниципального района Иглинский райо</w:t>
      </w:r>
      <w:r>
        <w:rPr>
          <w:bCs/>
          <w:sz w:val="28"/>
          <w:szCs w:val="28"/>
        </w:rPr>
        <w:t>н Республики Башкортостан на 2020</w:t>
      </w:r>
      <w:r w:rsidRPr="00EF1E70">
        <w:rPr>
          <w:bCs/>
          <w:sz w:val="28"/>
          <w:szCs w:val="28"/>
        </w:rPr>
        <w:t xml:space="preserve"> и н</w:t>
      </w:r>
      <w:r>
        <w:rPr>
          <w:bCs/>
          <w:sz w:val="28"/>
          <w:szCs w:val="28"/>
        </w:rPr>
        <w:t>а плановый период 2021</w:t>
      </w:r>
      <w:r w:rsidRPr="00EF1E70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EF1E70"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(прилагается).</w:t>
      </w:r>
    </w:p>
    <w:p w:rsidR="00262018" w:rsidRDefault="00262018" w:rsidP="002620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Майский сельсовет муниципального района Иглинский район Республики Башкортостан «</w:t>
      </w:r>
      <w:r w:rsidRPr="00EF1E70">
        <w:rPr>
          <w:bCs/>
          <w:sz w:val="28"/>
          <w:szCs w:val="28"/>
        </w:rPr>
        <w:t>О бюджет</w:t>
      </w:r>
      <w:r>
        <w:rPr>
          <w:bCs/>
          <w:sz w:val="28"/>
          <w:szCs w:val="28"/>
        </w:rPr>
        <w:t>е сельского поселения Майский</w:t>
      </w:r>
      <w:r w:rsidRPr="00EF1E70">
        <w:rPr>
          <w:bCs/>
          <w:sz w:val="28"/>
          <w:szCs w:val="28"/>
        </w:rPr>
        <w:t xml:space="preserve"> сельсовет муниципального района Иглинский райо</w:t>
      </w:r>
      <w:r>
        <w:rPr>
          <w:bCs/>
          <w:sz w:val="28"/>
          <w:szCs w:val="28"/>
        </w:rPr>
        <w:t>н Республики Башкортостан на 2020 и на плановый период 2020</w:t>
      </w:r>
      <w:r w:rsidRPr="00EF1E70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21 </w:t>
      </w:r>
      <w:r w:rsidRPr="00EF1E70">
        <w:rPr>
          <w:bCs/>
          <w:sz w:val="28"/>
          <w:szCs w:val="28"/>
        </w:rPr>
        <w:t>годов»</w:t>
      </w:r>
      <w:r>
        <w:rPr>
          <w:bCs/>
          <w:sz w:val="28"/>
          <w:szCs w:val="28"/>
        </w:rPr>
        <w:t xml:space="preserve"> на информационном стенде в здании администрации сельского поселения по адресу: РБ, Иглинский  район, с. Майский, ул. Центральная, д.20</w:t>
      </w:r>
    </w:p>
    <w:p w:rsidR="00262018" w:rsidRPr="00EF1E70" w:rsidRDefault="00262018" w:rsidP="0026201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социально- гуманитарным вопросам (председатель Новикова Н.П.).</w:t>
      </w:r>
    </w:p>
    <w:p w:rsidR="00262018" w:rsidRDefault="00262018" w:rsidP="00262018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262018" w:rsidRDefault="00262018" w:rsidP="00262018">
      <w:pPr>
        <w:tabs>
          <w:tab w:val="left" w:pos="7680"/>
        </w:tabs>
        <w:rPr>
          <w:sz w:val="28"/>
          <w:szCs w:val="28"/>
        </w:rPr>
      </w:pPr>
    </w:p>
    <w:p w:rsidR="00262018" w:rsidRDefault="00262018" w:rsidP="00262018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В.М. Фролова</w:t>
      </w:r>
    </w:p>
    <w:p w:rsidR="00262018" w:rsidRDefault="00262018" w:rsidP="00262018">
      <w:pPr>
        <w:tabs>
          <w:tab w:val="left" w:pos="7680"/>
        </w:tabs>
        <w:rPr>
          <w:sz w:val="28"/>
          <w:szCs w:val="28"/>
        </w:rPr>
      </w:pPr>
    </w:p>
    <w:p w:rsidR="00262018" w:rsidRDefault="00262018" w:rsidP="00262018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15   ноября  2019  год</w:t>
      </w:r>
    </w:p>
    <w:p w:rsidR="00262018" w:rsidRPr="00262018" w:rsidRDefault="00262018" w:rsidP="00262018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№  28</w:t>
      </w: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Default="00262018" w:rsidP="00262018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262018" w:rsidRDefault="00262018" w:rsidP="00262018">
      <w:pPr>
        <w:jc w:val="center"/>
        <w:rPr>
          <w:b/>
          <w:sz w:val="28"/>
          <w:szCs w:val="28"/>
        </w:rPr>
      </w:pPr>
    </w:p>
    <w:p w:rsidR="00262018" w:rsidRPr="00CD15D9" w:rsidRDefault="00262018" w:rsidP="0026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Майский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</w:t>
      </w:r>
      <w:r>
        <w:rPr>
          <w:b/>
          <w:sz w:val="28"/>
          <w:szCs w:val="28"/>
        </w:rPr>
        <w:t>Республики  Башкортостан  на 2020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 и 2022</w:t>
      </w:r>
      <w:r w:rsidRPr="00CD15D9">
        <w:rPr>
          <w:b/>
          <w:sz w:val="28"/>
          <w:szCs w:val="28"/>
        </w:rPr>
        <w:t xml:space="preserve"> годов</w:t>
      </w:r>
    </w:p>
    <w:p w:rsidR="00262018" w:rsidRPr="00CD15D9" w:rsidRDefault="00262018" w:rsidP="00262018"/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</w:t>
      </w:r>
      <w:r>
        <w:rPr>
          <w:sz w:val="28"/>
          <w:szCs w:val="28"/>
        </w:rPr>
        <w:t>кортостан на 2020</w:t>
      </w:r>
      <w:r w:rsidRPr="00CD15D9">
        <w:rPr>
          <w:sz w:val="28"/>
          <w:szCs w:val="28"/>
        </w:rPr>
        <w:t xml:space="preserve"> год: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</w:t>
      </w:r>
      <w:r>
        <w:rPr>
          <w:sz w:val="28"/>
          <w:szCs w:val="28"/>
        </w:rPr>
        <w:t>спублики Башкортостан в сумме  3470,0</w:t>
      </w:r>
      <w:r w:rsidRPr="00CD15D9">
        <w:rPr>
          <w:sz w:val="28"/>
          <w:szCs w:val="28"/>
        </w:rPr>
        <w:t xml:space="preserve"> тыс. рублей;</w:t>
      </w:r>
    </w:p>
    <w:p w:rsidR="00262018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  </w:t>
      </w:r>
      <w:r w:rsidRPr="00CD15D9">
        <w:rPr>
          <w:sz w:val="28"/>
          <w:szCs w:val="28"/>
        </w:rPr>
        <w:t xml:space="preserve">в сумме 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3470,0</w:t>
      </w:r>
      <w:r w:rsidRPr="00CD15D9">
        <w:rPr>
          <w:sz w:val="28"/>
          <w:szCs w:val="28"/>
        </w:rPr>
        <w:t xml:space="preserve"> тыс. рублей;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2.</w:t>
      </w:r>
      <w:r w:rsidRPr="00CD15D9">
        <w:rPr>
          <w:sz w:val="28"/>
          <w:szCs w:val="28"/>
        </w:rPr>
        <w:t xml:space="preserve"> Утвердить основные характеристи</w:t>
      </w:r>
      <w:r>
        <w:rPr>
          <w:sz w:val="28"/>
          <w:szCs w:val="28"/>
        </w:rPr>
        <w:t xml:space="preserve">ки бюджета  сельского поселения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3 397,20 тыс. рублей и на 2021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3 523,20</w:t>
      </w:r>
      <w:r w:rsidRPr="00CD15D9">
        <w:rPr>
          <w:sz w:val="28"/>
          <w:szCs w:val="28"/>
        </w:rPr>
        <w:t>тыс. рублей;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2021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3397,20</w:t>
      </w:r>
      <w:r w:rsidRPr="00CD15D9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  и на 2022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3523,20</w:t>
      </w:r>
      <w:r w:rsidRPr="00CD15D9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3</w:t>
      </w:r>
      <w:r w:rsidRPr="00CD15D9">
        <w:rPr>
          <w:sz w:val="28"/>
          <w:szCs w:val="28"/>
        </w:rPr>
        <w:t xml:space="preserve">. 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отчисления в </w:t>
      </w:r>
      <w:r w:rsidRPr="00804A73">
        <w:rPr>
          <w:rStyle w:val="a4"/>
          <w:rFonts w:eastAsia="Calibri"/>
          <w:szCs w:val="28"/>
        </w:rPr>
        <w:t>бюджет сельского поселения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</w:t>
      </w:r>
      <w:r>
        <w:rPr>
          <w:sz w:val="28"/>
          <w:szCs w:val="28"/>
        </w:rPr>
        <w:t>инистрацией сельского поселения Майский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lastRenderedPageBreak/>
        <w:t>4</w:t>
      </w:r>
      <w:r w:rsidRPr="00CD15D9">
        <w:rPr>
          <w:sz w:val="28"/>
          <w:szCs w:val="28"/>
        </w:rPr>
        <w:t xml:space="preserve">. Установить, что при зачислении в бюджет  сельского поселения </w:t>
      </w:r>
      <w:r>
        <w:rPr>
          <w:sz w:val="28"/>
          <w:szCs w:val="28"/>
        </w:rPr>
        <w:t xml:space="preserve">Майский </w:t>
      </w:r>
      <w:r w:rsidRPr="001B482A">
        <w:rPr>
          <w:rStyle w:val="20"/>
          <w:rFonts w:eastAsia="Calibri"/>
          <w:b w:val="0"/>
          <w:i w:val="0"/>
        </w:rPr>
        <w:t xml:space="preserve">сельсовет </w:t>
      </w:r>
      <w:r w:rsidRPr="00CD15D9">
        <w:rPr>
          <w:sz w:val="28"/>
          <w:szCs w:val="28"/>
        </w:rPr>
        <w:t xml:space="preserve">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</w:t>
      </w:r>
      <w:r w:rsidRPr="001B482A">
        <w:rPr>
          <w:rStyle w:val="20"/>
          <w:rFonts w:eastAsia="Calibri"/>
          <w:b w:val="0"/>
          <w:i w:val="0"/>
        </w:rPr>
        <w:t xml:space="preserve">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</w:t>
      </w:r>
      <w:r>
        <w:rPr>
          <w:sz w:val="28"/>
          <w:szCs w:val="28"/>
        </w:rPr>
        <w:t>тв бюджета  сельского поселения Майский</w:t>
      </w:r>
      <w:r w:rsidRPr="00CD15D9">
        <w:rPr>
          <w:sz w:val="28"/>
          <w:szCs w:val="28"/>
        </w:rPr>
        <w:t xml:space="preserve"> </w:t>
      </w:r>
      <w:r w:rsidRPr="001B482A">
        <w:rPr>
          <w:rStyle w:val="20"/>
          <w:rFonts w:eastAsia="Calibri"/>
          <w:b w:val="0"/>
          <w:i w:val="0"/>
        </w:rPr>
        <w:t>сельсовет</w:t>
      </w:r>
      <w:r w:rsidRPr="001B482A">
        <w:rPr>
          <w:b/>
          <w:i/>
          <w:sz w:val="28"/>
          <w:szCs w:val="28"/>
        </w:rPr>
        <w:t xml:space="preserve"> </w:t>
      </w:r>
      <w:r w:rsidRPr="00CD15D9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администраторов источников финансирования дефицита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</w:t>
      </w:r>
      <w:r w:rsidRPr="001B482A">
        <w:rPr>
          <w:rStyle w:val="20"/>
          <w:rFonts w:eastAsia="Calibri"/>
          <w:b w:val="0"/>
          <w:i w:val="0"/>
        </w:rPr>
        <w:t>сельсовет</w:t>
      </w:r>
      <w:r w:rsidRPr="001B482A">
        <w:rPr>
          <w:b/>
          <w:i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color w:val="000000"/>
          <w:sz w:val="28"/>
          <w:szCs w:val="28"/>
        </w:rPr>
        <w:t xml:space="preserve"> </w:t>
      </w:r>
      <w:r w:rsidRPr="001B482A">
        <w:rPr>
          <w:rStyle w:val="20"/>
          <w:rFonts w:eastAsia="Calibri"/>
          <w:b w:val="0"/>
          <w:i w:val="0"/>
        </w:rPr>
        <w:t>сельсовет</w:t>
      </w:r>
      <w:r w:rsidRPr="001B482A">
        <w:rPr>
          <w:b/>
          <w:i/>
          <w:color w:val="000000"/>
          <w:sz w:val="28"/>
          <w:szCs w:val="28"/>
        </w:rPr>
        <w:t xml:space="preserve"> </w:t>
      </w:r>
      <w:r w:rsidRPr="00CD15D9">
        <w:rPr>
          <w:color w:val="000000"/>
          <w:sz w:val="28"/>
          <w:szCs w:val="28"/>
        </w:rPr>
        <w:t>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262018" w:rsidRPr="00CD15D9" w:rsidRDefault="00262018" w:rsidP="00262018">
      <w:pPr>
        <w:rPr>
          <w:sz w:val="28"/>
          <w:szCs w:val="28"/>
        </w:rPr>
      </w:pPr>
      <w:r>
        <w:rPr>
          <w:sz w:val="28"/>
          <w:szCs w:val="28"/>
        </w:rPr>
        <w:t>1) на 2020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262018" w:rsidRPr="00CD15D9" w:rsidRDefault="00262018" w:rsidP="00262018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262018" w:rsidRPr="001B482A" w:rsidRDefault="00262018" w:rsidP="00262018">
      <w:pPr>
        <w:jc w:val="both"/>
        <w:rPr>
          <w:sz w:val="28"/>
          <w:szCs w:val="28"/>
        </w:rPr>
      </w:pPr>
      <w:r w:rsidRPr="001B482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Обслуживание в 2020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</w:t>
      </w:r>
      <w:r>
        <w:rPr>
          <w:sz w:val="28"/>
          <w:szCs w:val="28"/>
        </w:rPr>
        <w:t>дательством Российской Федерации</w:t>
      </w:r>
    </w:p>
    <w:p w:rsidR="00262018" w:rsidRPr="00CD15D9" w:rsidRDefault="00262018" w:rsidP="00262018">
      <w:pPr>
        <w:rPr>
          <w:sz w:val="28"/>
          <w:szCs w:val="28"/>
        </w:rPr>
      </w:pPr>
      <w:r w:rsidRPr="00CD15D9">
        <w:rPr>
          <w:b/>
          <w:sz w:val="28"/>
          <w:szCs w:val="28"/>
        </w:rPr>
        <w:t>8.</w:t>
      </w:r>
      <w:r w:rsidRPr="00CD15D9">
        <w:rPr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учитываются на счете, открытом  </w:t>
      </w:r>
      <w:r>
        <w:rPr>
          <w:sz w:val="28"/>
          <w:szCs w:val="28"/>
        </w:rPr>
        <w:t>Финансовом управлением администрации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</w:t>
      </w:r>
      <w:r w:rsidRPr="00CD15D9">
        <w:rPr>
          <w:sz w:val="28"/>
          <w:szCs w:val="28"/>
        </w:rPr>
        <w:lastRenderedPageBreak/>
        <w:t xml:space="preserve">распределение бюджетных ассигнований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 Иглинский район  Республики Башкортостан 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а)на </w:t>
      </w:r>
      <w:r>
        <w:rPr>
          <w:sz w:val="28"/>
          <w:szCs w:val="28"/>
        </w:rPr>
        <w:t xml:space="preserve">2020 </w:t>
      </w:r>
      <w:r w:rsidRPr="00CD15D9">
        <w:rPr>
          <w:sz w:val="28"/>
          <w:szCs w:val="28"/>
        </w:rPr>
        <w:t xml:space="preserve">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 по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2020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2020</w:t>
      </w:r>
      <w:r w:rsidRPr="00CD15D9">
        <w:rPr>
          <w:sz w:val="28"/>
          <w:szCs w:val="28"/>
        </w:rPr>
        <w:t xml:space="preserve"> год согласно приложению 9к настоящему Решению;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</w:t>
      </w:r>
      <w:r>
        <w:rPr>
          <w:sz w:val="28"/>
          <w:szCs w:val="28"/>
        </w:rPr>
        <w:t xml:space="preserve">  Установить, что субсидии в 2020 - 2022</w:t>
      </w:r>
      <w:r w:rsidRPr="00CD15D9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5D9">
        <w:rPr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) на иные цели.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</w:t>
      </w:r>
      <w:r w:rsidRPr="00CD15D9">
        <w:rPr>
          <w:sz w:val="28"/>
          <w:szCs w:val="28"/>
        </w:rPr>
        <w:lastRenderedPageBreak/>
        <w:t>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</w:t>
      </w:r>
      <w:r w:rsidRPr="00CD15D9">
        <w:rPr>
          <w:sz w:val="28"/>
          <w:szCs w:val="28"/>
        </w:rPr>
        <w:lastRenderedPageBreak/>
        <w:t>согласия в   муниципальном районе  Иглинский район Республики Башкортостан;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 xml:space="preserve">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>сельского поселения Майский</w:t>
      </w:r>
      <w:r w:rsidRPr="00D61EB5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на 2020</w:t>
      </w:r>
      <w:r w:rsidRPr="00CD15D9">
        <w:rPr>
          <w:sz w:val="28"/>
          <w:szCs w:val="28"/>
        </w:rPr>
        <w:t xml:space="preserve"> год, и плановый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</w:t>
      </w:r>
      <w:r>
        <w:rPr>
          <w:sz w:val="28"/>
          <w:szCs w:val="28"/>
        </w:rPr>
        <w:t>21 – 2022</w:t>
      </w:r>
      <w:r w:rsidRPr="00CD15D9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Проекты решений и иных нормативных правовых актов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</w:t>
      </w:r>
      <w:r>
        <w:rPr>
          <w:sz w:val="28"/>
          <w:szCs w:val="28"/>
        </w:rPr>
        <w:t xml:space="preserve">н Республики Башкортостан на 2020  год и плановый период 2021 и 2022 </w:t>
      </w:r>
      <w:r w:rsidRPr="00CD15D9">
        <w:rPr>
          <w:sz w:val="28"/>
          <w:szCs w:val="28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CD15D9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 Ад</w:t>
      </w:r>
      <w:r>
        <w:rPr>
          <w:sz w:val="28"/>
          <w:szCs w:val="28"/>
        </w:rPr>
        <w:t>министрация сельского поселения 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</w:t>
      </w:r>
      <w:r>
        <w:rPr>
          <w:sz w:val="28"/>
          <w:szCs w:val="28"/>
        </w:rPr>
        <w:t>я, приводящие к увеличению в 2020-2022</w:t>
      </w:r>
      <w:r w:rsidRPr="00CD15D9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СП</w:t>
      </w:r>
      <w:r w:rsidRPr="00CD15D9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sz w:val="28"/>
          <w:szCs w:val="28"/>
        </w:rPr>
        <w:t>,</w:t>
      </w:r>
      <w:r w:rsidRPr="00CD15D9">
        <w:rPr>
          <w:sz w:val="28"/>
          <w:szCs w:val="28"/>
        </w:rPr>
        <w:t xml:space="preserve"> в случаях: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</w:t>
      </w:r>
      <w:r>
        <w:rPr>
          <w:sz w:val="28"/>
          <w:szCs w:val="28"/>
        </w:rPr>
        <w:t>уда по состоянию на 1 января 2020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262018" w:rsidRPr="00CD15D9" w:rsidRDefault="00262018" w:rsidP="00262018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 w:rsidRPr="00CD15D9">
        <w:rPr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</w:t>
      </w:r>
      <w:r>
        <w:rPr>
          <w:sz w:val="28"/>
          <w:szCs w:val="28"/>
        </w:rPr>
        <w:t>тан по состоянию на 1 января 2020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 временных кассовых разрывов, возникающих в ходе исполнения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</w:t>
      </w:r>
      <w:r w:rsidRPr="00CD15D9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</w:t>
      </w:r>
      <w:r>
        <w:rPr>
          <w:sz w:val="28"/>
          <w:szCs w:val="28"/>
        </w:rPr>
        <w:t>ики Башкортостан на 1 января 2020</w:t>
      </w:r>
      <w:r w:rsidRPr="00CD15D9">
        <w:rPr>
          <w:sz w:val="28"/>
          <w:szCs w:val="28"/>
        </w:rPr>
        <w:t xml:space="preserve"> года;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>. Настоящее  решени</w:t>
      </w:r>
      <w:r>
        <w:rPr>
          <w:sz w:val="28"/>
          <w:szCs w:val="28"/>
        </w:rPr>
        <w:t>е вступает в силу с 1 января 2020</w:t>
      </w:r>
      <w:r w:rsidRPr="00CD15D9">
        <w:rPr>
          <w:sz w:val="28"/>
          <w:szCs w:val="28"/>
        </w:rPr>
        <w:t xml:space="preserve"> года.</w:t>
      </w:r>
    </w:p>
    <w:p w:rsidR="00262018" w:rsidRPr="00CD15D9" w:rsidRDefault="00262018" w:rsidP="00262018">
      <w:pPr>
        <w:jc w:val="both"/>
        <w:rPr>
          <w:sz w:val="28"/>
          <w:szCs w:val="28"/>
        </w:rPr>
      </w:pPr>
    </w:p>
    <w:p w:rsidR="00262018" w:rsidRDefault="00262018" w:rsidP="00262018">
      <w:pPr>
        <w:keepNext/>
        <w:outlineLvl w:val="2"/>
        <w:rPr>
          <w:sz w:val="28"/>
          <w:szCs w:val="20"/>
        </w:rPr>
      </w:pPr>
    </w:p>
    <w:p w:rsidR="00262018" w:rsidRDefault="00262018" w:rsidP="00262018">
      <w:pPr>
        <w:rPr>
          <w:rFonts w:eastAsia="MS Mincho"/>
          <w:sz w:val="28"/>
        </w:rPr>
      </w:pPr>
    </w:p>
    <w:p w:rsidR="00262018" w:rsidRDefault="00262018" w:rsidP="00262018">
      <w:pPr>
        <w:rPr>
          <w:rFonts w:eastAsia="MS Mincho"/>
          <w:sz w:val="28"/>
        </w:rPr>
      </w:pPr>
    </w:p>
    <w:p w:rsidR="00262018" w:rsidRDefault="00262018" w:rsidP="00262018">
      <w:pPr>
        <w:rPr>
          <w:rFonts w:eastAsia="MS Mincho"/>
          <w:sz w:val="28"/>
        </w:rPr>
      </w:pPr>
    </w:p>
    <w:p w:rsidR="00262018" w:rsidRDefault="00262018" w:rsidP="00262018">
      <w:pPr>
        <w:rPr>
          <w:rFonts w:eastAsia="MS Mincho"/>
          <w:sz w:val="28"/>
        </w:rPr>
      </w:pPr>
    </w:p>
    <w:p w:rsidR="00262018" w:rsidRDefault="00262018" w:rsidP="00262018">
      <w:pPr>
        <w:rPr>
          <w:rFonts w:eastAsia="MS Mincho"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2018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AD7"/>
    <w:rsid w:val="00030B25"/>
    <w:rsid w:val="00030DC4"/>
    <w:rsid w:val="00030F15"/>
    <w:rsid w:val="00030F5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1AF"/>
    <w:rsid w:val="000D331D"/>
    <w:rsid w:val="000D35EF"/>
    <w:rsid w:val="000D36E1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F1"/>
    <w:rsid w:val="000F5762"/>
    <w:rsid w:val="000F5768"/>
    <w:rsid w:val="000F5854"/>
    <w:rsid w:val="000F5A4C"/>
    <w:rsid w:val="000F5D31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71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34B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FAF"/>
    <w:rsid w:val="002350D8"/>
    <w:rsid w:val="00235498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01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218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2009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29D4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DBB"/>
    <w:rsid w:val="003E0E1F"/>
    <w:rsid w:val="003E0E73"/>
    <w:rsid w:val="003E0E8C"/>
    <w:rsid w:val="003E103B"/>
    <w:rsid w:val="003E124D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76C2"/>
    <w:rsid w:val="00407731"/>
    <w:rsid w:val="004079D8"/>
    <w:rsid w:val="00407AA4"/>
    <w:rsid w:val="00410264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810"/>
    <w:rsid w:val="00424BAB"/>
    <w:rsid w:val="00424E7B"/>
    <w:rsid w:val="00425075"/>
    <w:rsid w:val="00425158"/>
    <w:rsid w:val="0042528D"/>
    <w:rsid w:val="004254F7"/>
    <w:rsid w:val="0042552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D24"/>
    <w:rsid w:val="00432F67"/>
    <w:rsid w:val="004338A5"/>
    <w:rsid w:val="00433A7F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D3"/>
    <w:rsid w:val="004415E2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BA2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39D"/>
    <w:rsid w:val="00507546"/>
    <w:rsid w:val="0050767B"/>
    <w:rsid w:val="00507682"/>
    <w:rsid w:val="005078AE"/>
    <w:rsid w:val="00507AE2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657"/>
    <w:rsid w:val="0054066D"/>
    <w:rsid w:val="005406DF"/>
    <w:rsid w:val="005407E9"/>
    <w:rsid w:val="00540879"/>
    <w:rsid w:val="00540990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25"/>
    <w:rsid w:val="005709C6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5B5"/>
    <w:rsid w:val="00597987"/>
    <w:rsid w:val="00597B46"/>
    <w:rsid w:val="00597FD6"/>
    <w:rsid w:val="005A0F38"/>
    <w:rsid w:val="005A105E"/>
    <w:rsid w:val="005A166A"/>
    <w:rsid w:val="005A1E0F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B0A"/>
    <w:rsid w:val="005B5D6B"/>
    <w:rsid w:val="005B5E76"/>
    <w:rsid w:val="005B5ED8"/>
    <w:rsid w:val="005B6018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4103"/>
    <w:rsid w:val="006441B6"/>
    <w:rsid w:val="006443C1"/>
    <w:rsid w:val="006443CE"/>
    <w:rsid w:val="00644780"/>
    <w:rsid w:val="006449A6"/>
    <w:rsid w:val="00644A64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5E8"/>
    <w:rsid w:val="006A0934"/>
    <w:rsid w:val="006A097E"/>
    <w:rsid w:val="006A0C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F8"/>
    <w:rsid w:val="006B4D32"/>
    <w:rsid w:val="006B4D9F"/>
    <w:rsid w:val="006B4DC3"/>
    <w:rsid w:val="006B4FCE"/>
    <w:rsid w:val="006B50D7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B14"/>
    <w:rsid w:val="00702F4E"/>
    <w:rsid w:val="00702F80"/>
    <w:rsid w:val="007035DB"/>
    <w:rsid w:val="0070379C"/>
    <w:rsid w:val="007037CC"/>
    <w:rsid w:val="0070463A"/>
    <w:rsid w:val="00704891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62C"/>
    <w:rsid w:val="007127B1"/>
    <w:rsid w:val="007128FB"/>
    <w:rsid w:val="00712B3D"/>
    <w:rsid w:val="00712E25"/>
    <w:rsid w:val="0071329D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367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465"/>
    <w:rsid w:val="00740579"/>
    <w:rsid w:val="007406B9"/>
    <w:rsid w:val="007406DE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3103"/>
    <w:rsid w:val="00773189"/>
    <w:rsid w:val="007731A6"/>
    <w:rsid w:val="007733E6"/>
    <w:rsid w:val="007734EB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DB"/>
    <w:rsid w:val="00784389"/>
    <w:rsid w:val="007843A7"/>
    <w:rsid w:val="0078455F"/>
    <w:rsid w:val="007845F8"/>
    <w:rsid w:val="0078470C"/>
    <w:rsid w:val="00784955"/>
    <w:rsid w:val="00784BC6"/>
    <w:rsid w:val="00784C9A"/>
    <w:rsid w:val="00784F43"/>
    <w:rsid w:val="00784F9A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87A23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54E"/>
    <w:rsid w:val="007B66B5"/>
    <w:rsid w:val="007B66BB"/>
    <w:rsid w:val="007B6853"/>
    <w:rsid w:val="007B6ACB"/>
    <w:rsid w:val="007B6B11"/>
    <w:rsid w:val="007B6E59"/>
    <w:rsid w:val="007B761F"/>
    <w:rsid w:val="007B77BA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27B7F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60E1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84C"/>
    <w:rsid w:val="008E41B3"/>
    <w:rsid w:val="008E4566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851"/>
    <w:rsid w:val="00921BC5"/>
    <w:rsid w:val="00921F48"/>
    <w:rsid w:val="00921F9A"/>
    <w:rsid w:val="009222C7"/>
    <w:rsid w:val="00922445"/>
    <w:rsid w:val="00922468"/>
    <w:rsid w:val="00922827"/>
    <w:rsid w:val="00922913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D5E"/>
    <w:rsid w:val="00982E1C"/>
    <w:rsid w:val="00982EA0"/>
    <w:rsid w:val="00983023"/>
    <w:rsid w:val="00983102"/>
    <w:rsid w:val="00983260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B59"/>
    <w:rsid w:val="009C5FBB"/>
    <w:rsid w:val="009C68C5"/>
    <w:rsid w:val="009C6A29"/>
    <w:rsid w:val="009C6FE0"/>
    <w:rsid w:val="009C72FF"/>
    <w:rsid w:val="009C7355"/>
    <w:rsid w:val="009C73C8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E65"/>
    <w:rsid w:val="00A87124"/>
    <w:rsid w:val="00A874F8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7DF"/>
    <w:rsid w:val="00B61862"/>
    <w:rsid w:val="00B61DBB"/>
    <w:rsid w:val="00B61F31"/>
    <w:rsid w:val="00B61F51"/>
    <w:rsid w:val="00B62069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E1B"/>
    <w:rsid w:val="00C470BD"/>
    <w:rsid w:val="00C474ED"/>
    <w:rsid w:val="00C4768D"/>
    <w:rsid w:val="00C47829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0FF"/>
    <w:rsid w:val="00C5342C"/>
    <w:rsid w:val="00C535F9"/>
    <w:rsid w:val="00C536A5"/>
    <w:rsid w:val="00C53B0F"/>
    <w:rsid w:val="00C53B24"/>
    <w:rsid w:val="00C53C31"/>
    <w:rsid w:val="00C53C4E"/>
    <w:rsid w:val="00C53D75"/>
    <w:rsid w:val="00C53E9D"/>
    <w:rsid w:val="00C54097"/>
    <w:rsid w:val="00C5426B"/>
    <w:rsid w:val="00C54742"/>
    <w:rsid w:val="00C549BA"/>
    <w:rsid w:val="00C54CB9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726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B"/>
    <w:rsid w:val="00D150AE"/>
    <w:rsid w:val="00D150E3"/>
    <w:rsid w:val="00D150FA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21AE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C21"/>
    <w:rsid w:val="00E36DEB"/>
    <w:rsid w:val="00E36F26"/>
    <w:rsid w:val="00E37166"/>
    <w:rsid w:val="00E3764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AF"/>
    <w:rsid w:val="00E5602C"/>
    <w:rsid w:val="00E56289"/>
    <w:rsid w:val="00E56423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CD8"/>
    <w:rsid w:val="00E731F9"/>
    <w:rsid w:val="00E735E5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3769"/>
    <w:rsid w:val="00E838EF"/>
    <w:rsid w:val="00E83D00"/>
    <w:rsid w:val="00E841C9"/>
    <w:rsid w:val="00E84323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619E"/>
    <w:rsid w:val="00F063E1"/>
    <w:rsid w:val="00F06446"/>
    <w:rsid w:val="00F06632"/>
    <w:rsid w:val="00F06A4A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BAE"/>
    <w:rsid w:val="00FA2E35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018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0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20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6201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20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2724</Words>
  <Characters>15528</Characters>
  <Application>Microsoft Office Word</Application>
  <DocSecurity>0</DocSecurity>
  <Lines>129</Lines>
  <Paragraphs>36</Paragraphs>
  <ScaleCrop>false</ScaleCrop>
  <Company>Microsoft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2019-11-27T08:08:00Z</dcterms:created>
  <dcterms:modified xsi:type="dcterms:W3CDTF">2019-11-27T08:11:00Z</dcterms:modified>
</cp:coreProperties>
</file>