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2B" w:rsidRDefault="00D91E2B" w:rsidP="00D91E2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КАРАР                                                                               РЕШЕНИЕ</w:t>
      </w:r>
    </w:p>
    <w:p w:rsidR="00D91E2B" w:rsidRDefault="00D91E2B" w:rsidP="00D91E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1E2B" w:rsidRPr="00D91E2B" w:rsidRDefault="00D91E2B" w:rsidP="00D91E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  сельского  поселения  Майский  сельсовет  муниципального  района  Иглинский  район  Республики  Башкортостан</w:t>
      </w:r>
    </w:p>
    <w:p w:rsidR="00D91E2B" w:rsidRPr="00D91E2B" w:rsidRDefault="00D91E2B" w:rsidP="00D91E2B">
      <w:pPr>
        <w:jc w:val="both"/>
        <w:rPr>
          <w:b/>
          <w:sz w:val="28"/>
          <w:szCs w:val="28"/>
        </w:rPr>
      </w:pPr>
    </w:p>
    <w:p w:rsidR="00D91E2B" w:rsidRPr="00D91E2B" w:rsidRDefault="00D91E2B" w:rsidP="00D91E2B">
      <w:pPr>
        <w:jc w:val="both"/>
        <w:rPr>
          <w:b/>
          <w:sz w:val="28"/>
          <w:szCs w:val="28"/>
        </w:rPr>
      </w:pPr>
    </w:p>
    <w:p w:rsidR="00D91E2B" w:rsidRDefault="00D91E2B" w:rsidP="00D91E2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10D">
        <w:rPr>
          <w:b/>
          <w:color w:val="000000"/>
          <w:sz w:val="28"/>
          <w:szCs w:val="28"/>
        </w:rPr>
        <w:t xml:space="preserve">Об утверждении Положения о Комиссии </w:t>
      </w:r>
      <w:r w:rsidRPr="0093410D">
        <w:rPr>
          <w:b/>
          <w:sz w:val="28"/>
          <w:szCs w:val="28"/>
        </w:rPr>
        <w:t>по контролю за достоверностью сведений о доходах, расходах, об имуществе и обязательствах имущественного характера, представляемых депутатами Совета</w:t>
      </w:r>
      <w:r w:rsidRPr="0059154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сельского  поселения  Майский  сельсовет</w:t>
      </w:r>
      <w:r w:rsidRPr="0093410D">
        <w:rPr>
          <w:b/>
          <w:sz w:val="28"/>
          <w:szCs w:val="28"/>
        </w:rPr>
        <w:t xml:space="preserve"> муниципального района Иглинский район Республики Башкортостан,</w:t>
      </w:r>
    </w:p>
    <w:p w:rsidR="00D91E2B" w:rsidRPr="0093410D" w:rsidRDefault="00D91E2B" w:rsidP="00D91E2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3410D">
        <w:rPr>
          <w:b/>
          <w:sz w:val="28"/>
          <w:szCs w:val="28"/>
        </w:rPr>
        <w:t xml:space="preserve"> а также по урегулированию конфликта интересов</w:t>
      </w:r>
    </w:p>
    <w:p w:rsidR="00D91E2B" w:rsidRPr="0093410D" w:rsidRDefault="00D91E2B" w:rsidP="00D91E2B">
      <w:pPr>
        <w:shd w:val="clear" w:color="auto" w:fill="FFFFFF"/>
        <w:spacing w:before="100" w:beforeAutospacing="1"/>
        <w:ind w:firstLine="851"/>
        <w:jc w:val="both"/>
        <w:rPr>
          <w:color w:val="000000"/>
          <w:sz w:val="28"/>
          <w:szCs w:val="28"/>
        </w:rPr>
      </w:pPr>
      <w:r w:rsidRPr="0093410D">
        <w:rPr>
          <w:color w:val="000000"/>
          <w:sz w:val="28"/>
          <w:szCs w:val="28"/>
        </w:rPr>
        <w:t>В соответствии</w:t>
      </w:r>
      <w:r w:rsidRPr="0093410D">
        <w:rPr>
          <w:color w:val="333333"/>
          <w:sz w:val="28"/>
          <w:szCs w:val="28"/>
        </w:rPr>
        <w:t xml:space="preserve"> с</w:t>
      </w:r>
      <w:r w:rsidRPr="0093410D">
        <w:rPr>
          <w:color w:val="000000"/>
          <w:sz w:val="28"/>
          <w:szCs w:val="28"/>
        </w:rPr>
        <w:t xml:space="preserve"> Федеральным законом от 06.10.2003 № </w:t>
      </w:r>
      <w:r w:rsidRPr="0066054F">
        <w:rPr>
          <w:sz w:val="28"/>
          <w:szCs w:val="28"/>
        </w:rPr>
        <w:t>131</w:t>
      </w:r>
      <w:r w:rsidRPr="0093410D">
        <w:rPr>
          <w:color w:val="000000"/>
          <w:sz w:val="28"/>
          <w:szCs w:val="28"/>
        </w:rPr>
        <w:t xml:space="preserve">-ФЗ «Об общих принципах организации местного самоуправления в Российской Федерации», Федеральным законом от 25.12.2008 № </w:t>
      </w:r>
      <w:r w:rsidRPr="0066054F">
        <w:rPr>
          <w:sz w:val="28"/>
          <w:szCs w:val="28"/>
        </w:rPr>
        <w:t>273</w:t>
      </w:r>
      <w:r w:rsidRPr="0093410D">
        <w:rPr>
          <w:color w:val="000000"/>
          <w:sz w:val="28"/>
          <w:szCs w:val="28"/>
        </w:rPr>
        <w:t xml:space="preserve">-ФЗ «О противодействии коррупции», </w:t>
      </w:r>
      <w:r w:rsidRPr="0025342C">
        <w:rPr>
          <w:rStyle w:val="FontStyle14"/>
          <w:sz w:val="28"/>
          <w:szCs w:val="28"/>
        </w:rPr>
        <w:t xml:space="preserve">Указом Президента Российской Федерации </w:t>
      </w:r>
      <w:r w:rsidRPr="0025342C">
        <w:rPr>
          <w:bCs/>
          <w:sz w:val="28"/>
          <w:szCs w:val="28"/>
        </w:rPr>
        <w:t>от 15 июля 2015 года № 364 «О мерах по совершенствованию организации деятельности в области противодействия коррупции»</w:t>
      </w:r>
      <w:r>
        <w:rPr>
          <w:color w:val="000000"/>
          <w:sz w:val="28"/>
          <w:szCs w:val="28"/>
        </w:rPr>
        <w:t xml:space="preserve"> </w:t>
      </w:r>
      <w:r w:rsidRPr="0093410D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  сельского  поселения  Майский  сельсовет </w:t>
      </w:r>
      <w:r w:rsidRPr="0093410D">
        <w:rPr>
          <w:color w:val="000000"/>
          <w:sz w:val="28"/>
          <w:szCs w:val="28"/>
        </w:rPr>
        <w:t xml:space="preserve"> муниципального района Иглинский район Республики Башкортостан решил:</w:t>
      </w:r>
    </w:p>
    <w:p w:rsidR="00D91E2B" w:rsidRDefault="00D91E2B" w:rsidP="00D91E2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</w:t>
      </w:r>
      <w:r>
        <w:rPr>
          <w:color w:val="000000"/>
          <w:sz w:val="28"/>
          <w:szCs w:val="28"/>
        </w:rPr>
        <w:t xml:space="preserve">1. </w:t>
      </w:r>
      <w:r w:rsidRPr="0093410D">
        <w:rPr>
          <w:color w:val="000000"/>
          <w:sz w:val="28"/>
          <w:szCs w:val="28"/>
        </w:rPr>
        <w:t xml:space="preserve">Утвердить Положение о Комиссии </w:t>
      </w:r>
      <w:r w:rsidRPr="0093410D">
        <w:rPr>
          <w:sz w:val="28"/>
          <w:szCs w:val="28"/>
        </w:rPr>
        <w:t>по контролю за достоверностью сведений о доходах, расходах, об имуществе и обязательствах имущественного характера, представляемых депутатами Совета</w:t>
      </w:r>
      <w:r>
        <w:rPr>
          <w:sz w:val="28"/>
          <w:szCs w:val="28"/>
        </w:rPr>
        <w:t xml:space="preserve">  сельского  поселения Майский  сельсовет</w:t>
      </w:r>
      <w:r w:rsidRPr="0093410D">
        <w:rPr>
          <w:sz w:val="28"/>
          <w:szCs w:val="28"/>
        </w:rPr>
        <w:t xml:space="preserve"> муниципального района Иглинский район Республики Башкортостан, а также по урегулированию конфликта интересов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</w:t>
      </w:r>
      <w:r w:rsidRPr="0093410D">
        <w:rPr>
          <w:color w:val="000000"/>
          <w:sz w:val="28"/>
          <w:szCs w:val="28"/>
        </w:rPr>
        <w:t>.</w:t>
      </w:r>
    </w:p>
    <w:p w:rsidR="00D91E2B" w:rsidRDefault="00D91E2B" w:rsidP="00D91E2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Обнародовать настоящее решение на сайте органов местного самоуправления сельского  поселения Майский  сельсовет муниципального района Иглинский район Республики Башкортостан.</w:t>
      </w:r>
    </w:p>
    <w:p w:rsidR="00D91E2B" w:rsidRPr="0093410D" w:rsidRDefault="00D91E2B" w:rsidP="00D91E2B">
      <w:pPr>
        <w:ind w:firstLine="851"/>
        <w:jc w:val="both"/>
        <w:rPr>
          <w:sz w:val="28"/>
          <w:szCs w:val="28"/>
        </w:rPr>
      </w:pPr>
      <w:r w:rsidRPr="0093410D">
        <w:rPr>
          <w:sz w:val="28"/>
          <w:szCs w:val="28"/>
        </w:rPr>
        <w:t>3. Контроль за исполнением настоящего решения возложить на</w:t>
      </w:r>
      <w:r>
        <w:rPr>
          <w:sz w:val="28"/>
          <w:szCs w:val="28"/>
        </w:rPr>
        <w:t xml:space="preserve"> Постоянную</w:t>
      </w:r>
      <w:r w:rsidRPr="0093410D">
        <w:rPr>
          <w:sz w:val="28"/>
          <w:szCs w:val="28"/>
        </w:rPr>
        <w:t xml:space="preserve"> комиссию по </w:t>
      </w:r>
      <w:r>
        <w:rPr>
          <w:sz w:val="28"/>
          <w:szCs w:val="28"/>
        </w:rPr>
        <w:t xml:space="preserve">соблюдению </w:t>
      </w:r>
      <w:r w:rsidRPr="0093410D">
        <w:rPr>
          <w:sz w:val="28"/>
          <w:szCs w:val="28"/>
        </w:rPr>
        <w:t>Регламент</w:t>
      </w:r>
      <w:r>
        <w:rPr>
          <w:sz w:val="28"/>
          <w:szCs w:val="28"/>
        </w:rPr>
        <w:t>а Совета, статусу и этике</w:t>
      </w:r>
      <w:r w:rsidRPr="0093410D">
        <w:rPr>
          <w:sz w:val="28"/>
          <w:szCs w:val="28"/>
        </w:rPr>
        <w:t xml:space="preserve"> депутата Совета</w:t>
      </w:r>
      <w:r>
        <w:rPr>
          <w:sz w:val="28"/>
          <w:szCs w:val="28"/>
        </w:rPr>
        <w:t xml:space="preserve"> сельского  поселения Майский сельсовет</w:t>
      </w:r>
      <w:r w:rsidRPr="0093410D">
        <w:rPr>
          <w:sz w:val="28"/>
          <w:szCs w:val="28"/>
        </w:rPr>
        <w:t xml:space="preserve"> муниципального района Иглинский район Республики Башкортостан </w:t>
      </w:r>
      <w:r>
        <w:rPr>
          <w:sz w:val="28"/>
          <w:szCs w:val="28"/>
        </w:rPr>
        <w:t>(председатель – Ш.М.Насибулин</w:t>
      </w:r>
      <w:r w:rsidRPr="0093410D">
        <w:rPr>
          <w:sz w:val="28"/>
          <w:szCs w:val="28"/>
        </w:rPr>
        <w:t>).</w:t>
      </w:r>
    </w:p>
    <w:p w:rsidR="00D91E2B" w:rsidRDefault="00D91E2B" w:rsidP="00D91E2B">
      <w:pPr>
        <w:ind w:left="426" w:hanging="426"/>
        <w:rPr>
          <w:sz w:val="28"/>
          <w:szCs w:val="28"/>
        </w:rPr>
      </w:pPr>
    </w:p>
    <w:p w:rsidR="00D91E2B" w:rsidRDefault="00D91E2B" w:rsidP="00D91E2B">
      <w:pPr>
        <w:jc w:val="both"/>
        <w:rPr>
          <w:sz w:val="28"/>
          <w:szCs w:val="28"/>
        </w:rPr>
      </w:pPr>
    </w:p>
    <w:p w:rsidR="00D91E2B" w:rsidRPr="00B61542" w:rsidRDefault="00D91E2B" w:rsidP="00D91E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 поселения                                                              Р.Р.Чингизов</w:t>
      </w:r>
    </w:p>
    <w:p w:rsidR="00D91E2B" w:rsidRDefault="00D91E2B" w:rsidP="00D91E2B">
      <w:pPr>
        <w:jc w:val="both"/>
        <w:rPr>
          <w:sz w:val="28"/>
          <w:szCs w:val="28"/>
        </w:rPr>
      </w:pPr>
    </w:p>
    <w:p w:rsidR="00D91E2B" w:rsidRPr="00B61542" w:rsidRDefault="00D91E2B" w:rsidP="00D91E2B">
      <w:pPr>
        <w:jc w:val="both"/>
        <w:rPr>
          <w:sz w:val="28"/>
          <w:szCs w:val="28"/>
        </w:rPr>
      </w:pPr>
      <w:r>
        <w:rPr>
          <w:sz w:val="28"/>
          <w:szCs w:val="28"/>
        </w:rPr>
        <w:t>30 мая 2016 год</w:t>
      </w:r>
    </w:p>
    <w:p w:rsidR="00D91E2B" w:rsidRDefault="00D91E2B" w:rsidP="00D91E2B">
      <w:pPr>
        <w:jc w:val="both"/>
        <w:rPr>
          <w:sz w:val="28"/>
          <w:szCs w:val="28"/>
        </w:rPr>
      </w:pPr>
    </w:p>
    <w:p w:rsidR="00D91E2B" w:rsidRDefault="00D91E2B" w:rsidP="00D91E2B">
      <w:pPr>
        <w:jc w:val="both"/>
        <w:rPr>
          <w:sz w:val="28"/>
          <w:szCs w:val="28"/>
        </w:rPr>
      </w:pPr>
      <w:r>
        <w:rPr>
          <w:sz w:val="28"/>
          <w:szCs w:val="28"/>
        </w:rPr>
        <w:t>№ 105</w:t>
      </w:r>
    </w:p>
    <w:p w:rsidR="00D91E2B" w:rsidRDefault="00D91E2B" w:rsidP="00D91E2B">
      <w:pPr>
        <w:shd w:val="clear" w:color="auto" w:fill="FFFFFF"/>
        <w:rPr>
          <w:sz w:val="28"/>
          <w:szCs w:val="28"/>
        </w:rPr>
      </w:pPr>
    </w:p>
    <w:p w:rsidR="00D91E2B" w:rsidRDefault="00D91E2B" w:rsidP="00D91E2B">
      <w:pPr>
        <w:shd w:val="clear" w:color="auto" w:fill="FFFFFF"/>
        <w:rPr>
          <w:b/>
          <w:color w:val="222222"/>
        </w:rPr>
      </w:pPr>
    </w:p>
    <w:p w:rsidR="00D91E2B" w:rsidRDefault="00D91E2B" w:rsidP="00D91E2B">
      <w:pPr>
        <w:shd w:val="clear" w:color="auto" w:fill="FFFFFF"/>
        <w:ind w:left="5670"/>
        <w:rPr>
          <w:b/>
          <w:color w:val="000000"/>
        </w:rPr>
      </w:pPr>
      <w:r>
        <w:rPr>
          <w:b/>
          <w:color w:val="222222"/>
        </w:rPr>
        <w:t xml:space="preserve">Приложение </w:t>
      </w:r>
    </w:p>
    <w:p w:rsidR="00D91E2B" w:rsidRDefault="00D91E2B" w:rsidP="00D91E2B">
      <w:pPr>
        <w:shd w:val="clear" w:color="auto" w:fill="FFFFFF"/>
        <w:ind w:left="5670"/>
        <w:rPr>
          <w:color w:val="222222"/>
        </w:rPr>
      </w:pPr>
      <w:r>
        <w:rPr>
          <w:color w:val="222222"/>
        </w:rPr>
        <w:lastRenderedPageBreak/>
        <w:t xml:space="preserve">к решению Совета </w:t>
      </w:r>
    </w:p>
    <w:p w:rsidR="00D91E2B" w:rsidRDefault="00D91E2B" w:rsidP="00D91E2B">
      <w:pPr>
        <w:shd w:val="clear" w:color="auto" w:fill="FFFFFF"/>
        <w:ind w:left="5670"/>
        <w:rPr>
          <w:color w:val="222222"/>
        </w:rPr>
      </w:pPr>
      <w:r>
        <w:rPr>
          <w:color w:val="222222"/>
        </w:rPr>
        <w:t>сельского  поселения</w:t>
      </w:r>
    </w:p>
    <w:p w:rsidR="00D91E2B" w:rsidRDefault="00D91E2B" w:rsidP="00D91E2B">
      <w:pPr>
        <w:shd w:val="clear" w:color="auto" w:fill="FFFFFF"/>
        <w:ind w:left="5670"/>
        <w:rPr>
          <w:color w:val="222222"/>
        </w:rPr>
      </w:pPr>
      <w:r>
        <w:rPr>
          <w:color w:val="222222"/>
        </w:rPr>
        <w:t>Майский  сельсовет</w:t>
      </w:r>
    </w:p>
    <w:p w:rsidR="00D91E2B" w:rsidRDefault="00D91E2B" w:rsidP="00D91E2B">
      <w:pPr>
        <w:shd w:val="clear" w:color="auto" w:fill="FFFFFF"/>
        <w:ind w:left="5670"/>
        <w:rPr>
          <w:color w:val="222222"/>
        </w:rPr>
      </w:pPr>
      <w:r>
        <w:rPr>
          <w:color w:val="222222"/>
        </w:rPr>
        <w:t xml:space="preserve">муниципального района </w:t>
      </w:r>
    </w:p>
    <w:p w:rsidR="00D91E2B" w:rsidRDefault="00D91E2B" w:rsidP="00D91E2B">
      <w:pPr>
        <w:shd w:val="clear" w:color="auto" w:fill="FFFFFF"/>
        <w:ind w:left="5670"/>
        <w:rPr>
          <w:color w:val="222222"/>
        </w:rPr>
      </w:pPr>
      <w:r>
        <w:rPr>
          <w:color w:val="222222"/>
        </w:rPr>
        <w:t xml:space="preserve">Иглинский район </w:t>
      </w:r>
    </w:p>
    <w:p w:rsidR="00D91E2B" w:rsidRDefault="00D91E2B" w:rsidP="00D91E2B">
      <w:pPr>
        <w:shd w:val="clear" w:color="auto" w:fill="FFFFFF"/>
        <w:ind w:left="5670"/>
        <w:rPr>
          <w:color w:val="222222"/>
        </w:rPr>
      </w:pPr>
      <w:r>
        <w:rPr>
          <w:color w:val="222222"/>
        </w:rPr>
        <w:t xml:space="preserve">Республики Башкортостан </w:t>
      </w:r>
    </w:p>
    <w:p w:rsidR="00D91E2B" w:rsidRDefault="00D91E2B" w:rsidP="00D91E2B">
      <w:pPr>
        <w:shd w:val="clear" w:color="auto" w:fill="FFFFFF"/>
        <w:ind w:left="5670"/>
        <w:rPr>
          <w:color w:val="222222"/>
        </w:rPr>
      </w:pPr>
      <w:r>
        <w:rPr>
          <w:color w:val="222222"/>
        </w:rPr>
        <w:t>от   30  мая  2016 г. № 105</w:t>
      </w:r>
    </w:p>
    <w:p w:rsidR="00D91E2B" w:rsidRDefault="00D91E2B" w:rsidP="00D91E2B">
      <w:pPr>
        <w:shd w:val="clear" w:color="auto" w:fill="FFFFFF"/>
        <w:ind w:left="5670"/>
        <w:rPr>
          <w:color w:val="222222"/>
        </w:rPr>
      </w:pPr>
    </w:p>
    <w:p w:rsidR="00D91E2B" w:rsidRDefault="00D91E2B" w:rsidP="00D91E2B">
      <w:pPr>
        <w:shd w:val="clear" w:color="auto" w:fill="FFFFFF"/>
        <w:ind w:left="5670"/>
        <w:rPr>
          <w:color w:val="000000"/>
        </w:rPr>
      </w:pPr>
    </w:p>
    <w:p w:rsidR="00D91E2B" w:rsidRDefault="00D91E2B" w:rsidP="00D91E2B">
      <w:pPr>
        <w:shd w:val="clear" w:color="auto" w:fill="FFFFFF"/>
        <w:ind w:left="284" w:hanging="284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ПОЛОЖЕНИЕ</w:t>
      </w:r>
    </w:p>
    <w:p w:rsidR="00D91E2B" w:rsidRPr="000D30F6" w:rsidRDefault="00D91E2B" w:rsidP="00D91E2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93410D">
        <w:rPr>
          <w:b/>
          <w:color w:val="000000"/>
          <w:sz w:val="28"/>
          <w:szCs w:val="28"/>
        </w:rPr>
        <w:t xml:space="preserve">Комиссии </w:t>
      </w:r>
      <w:r w:rsidRPr="0093410D">
        <w:rPr>
          <w:b/>
          <w:sz w:val="28"/>
          <w:szCs w:val="28"/>
        </w:rPr>
        <w:t>по контролю за достоверностью сведений о доходах, расходах, об имуществе и обязательствах имущественного характера,</w:t>
      </w:r>
      <w:r>
        <w:rPr>
          <w:b/>
          <w:sz w:val="28"/>
          <w:szCs w:val="28"/>
        </w:rPr>
        <w:t xml:space="preserve"> </w:t>
      </w:r>
      <w:r w:rsidRPr="0093410D">
        <w:rPr>
          <w:b/>
          <w:sz w:val="28"/>
          <w:szCs w:val="28"/>
        </w:rPr>
        <w:t>представляемых депутатами Совета</w:t>
      </w:r>
      <w:r>
        <w:rPr>
          <w:b/>
          <w:sz w:val="28"/>
          <w:szCs w:val="28"/>
        </w:rPr>
        <w:t xml:space="preserve">  сельского  поселения Майский  сельсовет</w:t>
      </w:r>
      <w:r w:rsidRPr="0093410D">
        <w:rPr>
          <w:b/>
          <w:sz w:val="28"/>
          <w:szCs w:val="28"/>
        </w:rPr>
        <w:t xml:space="preserve"> муниципального района Иглинский район Республики Башкортостан,</w:t>
      </w:r>
      <w:r>
        <w:rPr>
          <w:b/>
          <w:sz w:val="28"/>
          <w:szCs w:val="28"/>
        </w:rPr>
        <w:t xml:space="preserve"> </w:t>
      </w:r>
      <w:r w:rsidRPr="0093410D">
        <w:rPr>
          <w:b/>
          <w:sz w:val="28"/>
          <w:szCs w:val="28"/>
        </w:rPr>
        <w:t>а также по урегулированию конфликта интересов</w:t>
      </w:r>
    </w:p>
    <w:p w:rsidR="00D91E2B" w:rsidRPr="000D30F6" w:rsidRDefault="00D91E2B" w:rsidP="00D91E2B">
      <w:pPr>
        <w:shd w:val="clear" w:color="auto" w:fill="FFFFFF"/>
        <w:ind w:left="284" w:hanging="284"/>
        <w:jc w:val="both"/>
        <w:rPr>
          <w:b/>
          <w:sz w:val="28"/>
          <w:szCs w:val="28"/>
        </w:rPr>
      </w:pPr>
    </w:p>
    <w:p w:rsidR="00D91E2B" w:rsidRPr="000D30F6" w:rsidRDefault="00D91E2B" w:rsidP="00D91E2B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30F6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Комиссия</w:t>
      </w:r>
      <w:r w:rsidRPr="000D30F6">
        <w:rPr>
          <w:color w:val="000000"/>
          <w:sz w:val="28"/>
          <w:szCs w:val="28"/>
        </w:rPr>
        <w:t xml:space="preserve"> </w:t>
      </w:r>
      <w:r w:rsidRPr="000D30F6">
        <w:rPr>
          <w:sz w:val="28"/>
          <w:szCs w:val="28"/>
        </w:rPr>
        <w:t xml:space="preserve">по контролю за достоверностью сведений о доходах, расходах, об имуществе и обязательствах имущественного характера, представляемых депутатами Совета </w:t>
      </w:r>
      <w:r>
        <w:rPr>
          <w:sz w:val="28"/>
          <w:szCs w:val="28"/>
        </w:rPr>
        <w:t xml:space="preserve"> сельского  поселения Майский  сельсовет </w:t>
      </w:r>
      <w:r w:rsidRPr="000D30F6">
        <w:rPr>
          <w:sz w:val="28"/>
          <w:szCs w:val="28"/>
        </w:rPr>
        <w:t>муниципального района Иглинский район Республики Башкортостан,</w:t>
      </w:r>
      <w:r>
        <w:rPr>
          <w:sz w:val="28"/>
          <w:szCs w:val="28"/>
        </w:rPr>
        <w:t xml:space="preserve"> </w:t>
      </w:r>
      <w:r w:rsidRPr="000D30F6">
        <w:rPr>
          <w:sz w:val="28"/>
          <w:szCs w:val="28"/>
        </w:rPr>
        <w:t>а также по урегулированию конфликта интересов</w:t>
      </w:r>
      <w:r w:rsidRPr="000D30F6">
        <w:rPr>
          <w:color w:val="222222"/>
          <w:sz w:val="28"/>
          <w:szCs w:val="28"/>
        </w:rPr>
        <w:t xml:space="preserve"> (далее – </w:t>
      </w:r>
      <w:r>
        <w:rPr>
          <w:color w:val="222222"/>
          <w:sz w:val="28"/>
          <w:szCs w:val="28"/>
        </w:rPr>
        <w:t>Комиссия</w:t>
      </w:r>
      <w:r w:rsidRPr="000D30F6">
        <w:rPr>
          <w:color w:val="222222"/>
          <w:sz w:val="28"/>
          <w:szCs w:val="28"/>
        </w:rPr>
        <w:t>), является постоянно действующим органом при Совете</w:t>
      </w:r>
      <w:r>
        <w:rPr>
          <w:color w:val="222222"/>
          <w:sz w:val="28"/>
          <w:szCs w:val="28"/>
        </w:rPr>
        <w:t xml:space="preserve"> сельского  поселения Майский сельсовет</w:t>
      </w:r>
      <w:r w:rsidRPr="000D30F6">
        <w:rPr>
          <w:color w:val="222222"/>
          <w:sz w:val="28"/>
          <w:szCs w:val="28"/>
        </w:rPr>
        <w:t xml:space="preserve"> муниципального района Иглинский район</w:t>
      </w:r>
      <w:r>
        <w:rPr>
          <w:color w:val="222222"/>
          <w:sz w:val="28"/>
          <w:szCs w:val="28"/>
        </w:rPr>
        <w:t xml:space="preserve"> (далее - Совет)</w:t>
      </w:r>
      <w:r w:rsidRPr="000D30F6">
        <w:rPr>
          <w:color w:val="222222"/>
          <w:sz w:val="28"/>
          <w:szCs w:val="28"/>
        </w:rPr>
        <w:t xml:space="preserve">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законами Республики </w:t>
      </w:r>
      <w:r>
        <w:rPr>
          <w:color w:val="222222"/>
          <w:sz w:val="28"/>
          <w:szCs w:val="28"/>
        </w:rPr>
        <w:t>Башкортостан</w:t>
      </w:r>
      <w:r w:rsidRPr="000D30F6">
        <w:rPr>
          <w:color w:val="222222"/>
          <w:sz w:val="28"/>
          <w:szCs w:val="28"/>
        </w:rPr>
        <w:t>, иными нормативными</w:t>
      </w:r>
      <w:r>
        <w:rPr>
          <w:color w:val="222222"/>
        </w:rPr>
        <w:t xml:space="preserve"> </w:t>
      </w:r>
      <w:r w:rsidRPr="000D30F6">
        <w:rPr>
          <w:color w:val="222222"/>
          <w:sz w:val="28"/>
          <w:szCs w:val="28"/>
        </w:rPr>
        <w:t xml:space="preserve">правовыми актами Республики </w:t>
      </w:r>
      <w:r>
        <w:rPr>
          <w:color w:val="222222"/>
          <w:sz w:val="28"/>
          <w:szCs w:val="28"/>
        </w:rPr>
        <w:t>Башкортостан</w:t>
      </w:r>
      <w:r w:rsidRPr="000D30F6">
        <w:rPr>
          <w:color w:val="222222"/>
          <w:sz w:val="28"/>
          <w:szCs w:val="28"/>
        </w:rPr>
        <w:t>, нормативными правовыми актами</w:t>
      </w:r>
      <w:r>
        <w:rPr>
          <w:color w:val="222222"/>
          <w:sz w:val="28"/>
          <w:szCs w:val="28"/>
        </w:rPr>
        <w:t xml:space="preserve"> Совета и </w:t>
      </w:r>
      <w:r w:rsidRPr="000D30F6">
        <w:rPr>
          <w:color w:val="222222"/>
          <w:sz w:val="28"/>
          <w:szCs w:val="28"/>
        </w:rPr>
        <w:t>настоящим Положением.</w:t>
      </w:r>
    </w:p>
    <w:p w:rsidR="00D91E2B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041EC7">
        <w:rPr>
          <w:color w:val="222222"/>
          <w:sz w:val="28"/>
          <w:szCs w:val="28"/>
        </w:rPr>
        <w:t xml:space="preserve">2. </w:t>
      </w:r>
      <w:r>
        <w:rPr>
          <w:color w:val="222222"/>
          <w:sz w:val="28"/>
          <w:szCs w:val="28"/>
        </w:rPr>
        <w:t>Комиссия образуется из депутатов Совета на срок очередного созыва в составе пяти членов.</w:t>
      </w:r>
    </w:p>
    <w:p w:rsidR="00D91E2B" w:rsidRPr="00041EC7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41EC7">
        <w:rPr>
          <w:color w:val="222222"/>
          <w:sz w:val="28"/>
          <w:szCs w:val="28"/>
        </w:rPr>
        <w:t xml:space="preserve">Персональный состав Комиссии утверждается решением Совета. В состав Комиссии входит председатель Комиссии, </w:t>
      </w:r>
      <w:r>
        <w:rPr>
          <w:color w:val="222222"/>
          <w:sz w:val="28"/>
          <w:szCs w:val="28"/>
        </w:rPr>
        <w:t xml:space="preserve">заместитель председателя Комиссии, </w:t>
      </w:r>
      <w:r w:rsidRPr="00041EC7">
        <w:rPr>
          <w:color w:val="222222"/>
          <w:sz w:val="28"/>
          <w:szCs w:val="28"/>
        </w:rPr>
        <w:t xml:space="preserve">секретарь Комиссии </w:t>
      </w:r>
      <w:r>
        <w:rPr>
          <w:color w:val="222222"/>
          <w:sz w:val="28"/>
          <w:szCs w:val="28"/>
        </w:rPr>
        <w:t>и два члена</w:t>
      </w:r>
      <w:r w:rsidRPr="00041EC7">
        <w:rPr>
          <w:color w:val="222222"/>
          <w:sz w:val="28"/>
          <w:szCs w:val="28"/>
        </w:rPr>
        <w:t xml:space="preserve"> Комиссии.</w:t>
      </w:r>
    </w:p>
    <w:p w:rsidR="00D91E2B" w:rsidRPr="00041EC7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41EC7">
        <w:rPr>
          <w:color w:val="222222"/>
          <w:sz w:val="28"/>
          <w:szCs w:val="28"/>
        </w:rPr>
        <w:t>3. Полномочия Комиссии включают в себя:</w:t>
      </w:r>
    </w:p>
    <w:p w:rsidR="00D91E2B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041EC7">
        <w:rPr>
          <w:color w:val="222222"/>
          <w:sz w:val="28"/>
          <w:szCs w:val="28"/>
        </w:rPr>
        <w:t xml:space="preserve">а) прием и осуществление анализа представляемых </w:t>
      </w:r>
      <w:r w:rsidRPr="00041EC7">
        <w:rPr>
          <w:color w:val="000000"/>
          <w:sz w:val="28"/>
          <w:szCs w:val="28"/>
        </w:rPr>
        <w:t xml:space="preserve">депутатами </w:t>
      </w:r>
      <w:r>
        <w:rPr>
          <w:sz w:val="28"/>
          <w:szCs w:val="28"/>
        </w:rPr>
        <w:t xml:space="preserve">Совета </w:t>
      </w:r>
      <w:r w:rsidRPr="00041EC7">
        <w:rPr>
          <w:color w:val="222222"/>
          <w:sz w:val="28"/>
          <w:szCs w:val="28"/>
        </w:rPr>
        <w:t>сведений о доходах, расходах, об имуществе и обязательствах имущественного характера, их супругов и несове</w:t>
      </w:r>
      <w:r>
        <w:rPr>
          <w:color w:val="222222"/>
          <w:sz w:val="28"/>
          <w:szCs w:val="28"/>
        </w:rPr>
        <w:t>ршеннолетних детей, не позднее 30</w:t>
      </w:r>
      <w:r w:rsidRPr="00041EC7">
        <w:rPr>
          <w:color w:val="222222"/>
          <w:sz w:val="28"/>
          <w:szCs w:val="28"/>
        </w:rPr>
        <w:t xml:space="preserve"> апреля года, следующего за отчетным финансовым годом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D91E2B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440982">
        <w:rPr>
          <w:color w:val="222222"/>
          <w:sz w:val="28"/>
          <w:szCs w:val="28"/>
        </w:rPr>
        <w:t xml:space="preserve">б) рассмотрение заявления </w:t>
      </w:r>
      <w:r w:rsidRPr="00440982">
        <w:rPr>
          <w:color w:val="000000"/>
          <w:sz w:val="28"/>
          <w:szCs w:val="28"/>
        </w:rPr>
        <w:t xml:space="preserve">депутатов </w:t>
      </w:r>
      <w:r w:rsidRPr="00440982">
        <w:rPr>
          <w:sz w:val="28"/>
          <w:szCs w:val="28"/>
        </w:rPr>
        <w:t xml:space="preserve">Совета </w:t>
      </w:r>
      <w:r w:rsidRPr="00440982">
        <w:rPr>
          <w:color w:val="222222"/>
          <w:sz w:val="28"/>
          <w:szCs w:val="28"/>
        </w:rPr>
        <w:t xml:space="preserve">о невозможности по объективным причинам представить сведения о доходах, расходах, об </w:t>
      </w:r>
      <w:r w:rsidRPr="00440982">
        <w:rPr>
          <w:color w:val="222222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детей;</w:t>
      </w:r>
    </w:p>
    <w:p w:rsidR="00D91E2B" w:rsidRPr="00440982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440982">
        <w:rPr>
          <w:color w:val="222222"/>
          <w:sz w:val="28"/>
          <w:szCs w:val="28"/>
        </w:rPr>
        <w:t xml:space="preserve">в) проведение проверки достоверности и полноты сведений о доходах, об имуществе и обязательствах имущественного характера, представляемых </w:t>
      </w:r>
      <w:r w:rsidRPr="00440982">
        <w:rPr>
          <w:color w:val="000000"/>
          <w:sz w:val="28"/>
          <w:szCs w:val="28"/>
        </w:rPr>
        <w:t>депутатами</w:t>
      </w:r>
      <w:r w:rsidRPr="00440982">
        <w:rPr>
          <w:sz w:val="28"/>
          <w:szCs w:val="28"/>
        </w:rPr>
        <w:t xml:space="preserve"> Совета</w:t>
      </w:r>
      <w:r w:rsidRPr="00440982">
        <w:rPr>
          <w:color w:val="222222"/>
          <w:sz w:val="28"/>
          <w:szCs w:val="28"/>
        </w:rPr>
        <w:t>, а также соблюдения установленных действующим законодательством ограничений и запретов (далее - проверки);</w:t>
      </w:r>
    </w:p>
    <w:p w:rsidR="00D91E2B" w:rsidRPr="00440982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40982">
        <w:rPr>
          <w:color w:val="222222"/>
          <w:sz w:val="28"/>
          <w:szCs w:val="28"/>
        </w:rPr>
        <w:t>г) осущес</w:t>
      </w:r>
      <w:r>
        <w:rPr>
          <w:color w:val="222222"/>
          <w:sz w:val="28"/>
          <w:szCs w:val="28"/>
        </w:rPr>
        <w:t xml:space="preserve">твление контроля за расходами </w:t>
      </w:r>
      <w:r w:rsidRPr="00440982">
        <w:rPr>
          <w:color w:val="222222"/>
          <w:sz w:val="28"/>
          <w:szCs w:val="28"/>
        </w:rPr>
        <w:t>(далее - контроль за расходами);</w:t>
      </w:r>
    </w:p>
    <w:p w:rsidR="00D91E2B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д) рассмотрение заявления </w:t>
      </w:r>
      <w:r w:rsidRPr="00440982">
        <w:rPr>
          <w:color w:val="222222"/>
          <w:sz w:val="28"/>
          <w:szCs w:val="28"/>
        </w:rPr>
        <w:t>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color w:val="222222"/>
          <w:sz w:val="28"/>
          <w:szCs w:val="28"/>
        </w:rPr>
        <w:t>;</w:t>
      </w:r>
    </w:p>
    <w:p w:rsidR="00D91E2B" w:rsidRPr="00440982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е) рассмотрение уведомлений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D91E2B" w:rsidRPr="00440982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4</w:t>
      </w:r>
      <w:r w:rsidRPr="00440982">
        <w:rPr>
          <w:color w:val="222222"/>
          <w:sz w:val="28"/>
          <w:szCs w:val="28"/>
        </w:rPr>
        <w:t>. Председатель Комиссии:</w:t>
      </w:r>
    </w:p>
    <w:p w:rsidR="00D91E2B" w:rsidRPr="00440982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40982">
        <w:rPr>
          <w:color w:val="222222"/>
          <w:sz w:val="28"/>
          <w:szCs w:val="28"/>
        </w:rPr>
        <w:t>а) созывает заседания Комиссии, формирует проекты повестки дня заседаний, а также определяет приглашенных на заседания;</w:t>
      </w:r>
    </w:p>
    <w:p w:rsidR="00D91E2B" w:rsidRPr="00440982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40982">
        <w:rPr>
          <w:color w:val="222222"/>
          <w:sz w:val="28"/>
          <w:szCs w:val="28"/>
        </w:rPr>
        <w:t>б) председательствует на заседаниях Комиссии, подписывает решения Комиссии, протоколы заседаний Комиссии;</w:t>
      </w:r>
    </w:p>
    <w:p w:rsidR="00D91E2B" w:rsidRPr="00440982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40982">
        <w:rPr>
          <w:color w:val="222222"/>
          <w:sz w:val="28"/>
          <w:szCs w:val="28"/>
        </w:rPr>
        <w:t>в) решает иные вопросы внутреннего распорядка деятельности Комиссии.</w:t>
      </w:r>
    </w:p>
    <w:p w:rsidR="00D91E2B" w:rsidRPr="00CF1503" w:rsidRDefault="00D91E2B" w:rsidP="00D91E2B">
      <w:pPr>
        <w:shd w:val="clear" w:color="auto" w:fill="FFFFFF"/>
        <w:ind w:firstLine="851"/>
        <w:jc w:val="both"/>
        <w:rPr>
          <w:sz w:val="28"/>
          <w:szCs w:val="28"/>
        </w:rPr>
      </w:pPr>
      <w:r w:rsidRPr="00CF1503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D91E2B" w:rsidRPr="00C57FF0" w:rsidRDefault="00D91E2B" w:rsidP="00D91E2B">
      <w:pPr>
        <w:shd w:val="clear" w:color="auto" w:fill="FFFFFF"/>
        <w:ind w:firstLine="851"/>
        <w:jc w:val="both"/>
        <w:rPr>
          <w:sz w:val="28"/>
          <w:szCs w:val="28"/>
        </w:rPr>
      </w:pPr>
      <w:r w:rsidRPr="00C57FF0">
        <w:rPr>
          <w:sz w:val="28"/>
          <w:szCs w:val="28"/>
        </w:rPr>
        <w:t>5. Заседание Комиссии правомочно, если на нем присутствует более половины ее членов. Член Комиссии лично принимает участие в заседании Комиссии. Проведение заседания Комиссии путем заочного опроса ее членов не допускается.</w:t>
      </w:r>
    </w:p>
    <w:p w:rsidR="00D91E2B" w:rsidRPr="00C57FF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7FF0">
        <w:rPr>
          <w:color w:val="222222"/>
          <w:sz w:val="28"/>
          <w:szCs w:val="28"/>
        </w:rPr>
        <w:t>В случае рассмотрения на заседании Комиссии вопроса в отношении лица, являющегося членом Комиссии, указанное лицо не участвует в голосовании.</w:t>
      </w:r>
    </w:p>
    <w:p w:rsidR="00D91E2B" w:rsidRPr="00C57FF0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C57FF0">
        <w:rPr>
          <w:color w:val="222222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91E2B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</w:t>
      </w:r>
      <w:r w:rsidRPr="00C57FF0">
        <w:rPr>
          <w:color w:val="222222"/>
          <w:sz w:val="28"/>
          <w:szCs w:val="28"/>
        </w:rPr>
        <w:t>. Заседание Комисс</w:t>
      </w:r>
      <w:r>
        <w:rPr>
          <w:color w:val="222222"/>
          <w:sz w:val="28"/>
          <w:szCs w:val="28"/>
        </w:rPr>
        <w:t>ии проводится в присутствии депутата</w:t>
      </w:r>
      <w:r w:rsidRPr="00C57FF0">
        <w:rPr>
          <w:color w:val="222222"/>
          <w:sz w:val="28"/>
          <w:szCs w:val="28"/>
        </w:rPr>
        <w:t xml:space="preserve">, в отношении которого проведена проверка, осуществлены мероприятия по контролю за расходами, подавшем заявление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детей, подавшем заявление о </w:t>
      </w:r>
      <w:r w:rsidRPr="00C57FF0">
        <w:rPr>
          <w:color w:val="222222"/>
          <w:sz w:val="28"/>
          <w:szCs w:val="28"/>
        </w:rPr>
        <w:lastRenderedPageBreak/>
        <w:t>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color w:val="222222"/>
          <w:sz w:val="28"/>
          <w:szCs w:val="28"/>
        </w:rPr>
        <w:t>, подавшем уведомление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C57FF0">
        <w:rPr>
          <w:color w:val="222222"/>
          <w:sz w:val="28"/>
          <w:szCs w:val="28"/>
        </w:rPr>
        <w:t xml:space="preserve">. </w:t>
      </w:r>
    </w:p>
    <w:p w:rsidR="00D91E2B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C57FF0">
        <w:rPr>
          <w:color w:val="222222"/>
          <w:sz w:val="28"/>
          <w:szCs w:val="28"/>
        </w:rPr>
        <w:t>При</w:t>
      </w:r>
      <w:r>
        <w:rPr>
          <w:color w:val="222222"/>
          <w:sz w:val="28"/>
          <w:szCs w:val="28"/>
        </w:rPr>
        <w:t xml:space="preserve"> наличии письменной просьбы депутата</w:t>
      </w:r>
      <w:r w:rsidRPr="00C57FF0">
        <w:rPr>
          <w:color w:val="222222"/>
          <w:sz w:val="28"/>
          <w:szCs w:val="28"/>
        </w:rPr>
        <w:t xml:space="preserve"> о рассмотрении указанных вопросов без его участия заседание Комиссии проводится в его отсутствие. В случае неявки на заседание Комиссии</w:t>
      </w:r>
      <w:r>
        <w:rPr>
          <w:color w:val="222222"/>
          <w:sz w:val="28"/>
          <w:szCs w:val="28"/>
        </w:rPr>
        <w:t xml:space="preserve"> депутата</w:t>
      </w:r>
      <w:r w:rsidRPr="00C57FF0">
        <w:rPr>
          <w:color w:val="222222"/>
          <w:sz w:val="28"/>
          <w:szCs w:val="28"/>
        </w:rPr>
        <w:t>, при отсутствии письмен</w:t>
      </w:r>
      <w:r>
        <w:rPr>
          <w:color w:val="222222"/>
          <w:sz w:val="28"/>
          <w:szCs w:val="28"/>
        </w:rPr>
        <w:t xml:space="preserve">ной просьбы </w:t>
      </w:r>
      <w:r w:rsidRPr="00C57FF0">
        <w:rPr>
          <w:color w:val="222222"/>
          <w:sz w:val="28"/>
          <w:szCs w:val="28"/>
        </w:rPr>
        <w:t xml:space="preserve">о рассмотрении данного вопроса без его участия, рассмотрение вопроса откладывается. В случае повторной неявки </w:t>
      </w:r>
      <w:r w:rsidRPr="00C57FF0">
        <w:rPr>
          <w:color w:val="000000"/>
          <w:sz w:val="28"/>
          <w:szCs w:val="28"/>
        </w:rPr>
        <w:t xml:space="preserve">депутата </w:t>
      </w:r>
      <w:r w:rsidRPr="00C57FF0">
        <w:rPr>
          <w:color w:val="222222"/>
          <w:sz w:val="28"/>
          <w:szCs w:val="28"/>
        </w:rPr>
        <w:t>без уважительных причин Комиссия может принять решение о рассмотрении д</w:t>
      </w:r>
      <w:r>
        <w:rPr>
          <w:color w:val="222222"/>
          <w:sz w:val="28"/>
          <w:szCs w:val="28"/>
        </w:rPr>
        <w:t>анного вопроса в его отсутствие</w:t>
      </w:r>
      <w:r w:rsidRPr="00C57FF0">
        <w:rPr>
          <w:color w:val="222222"/>
          <w:sz w:val="28"/>
          <w:szCs w:val="28"/>
        </w:rPr>
        <w:t>.</w:t>
      </w:r>
    </w:p>
    <w:p w:rsidR="00D91E2B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CF1503">
        <w:rPr>
          <w:color w:val="222222"/>
          <w:sz w:val="28"/>
          <w:szCs w:val="28"/>
        </w:rPr>
        <w:t>7. Справки о доходах, расходах, об имуществе и обязательствах имущественного характера, материалы проверки, контроля за расходами хранятся у председателя Комиссии</w:t>
      </w:r>
      <w:r>
        <w:rPr>
          <w:color w:val="222222"/>
          <w:sz w:val="28"/>
          <w:szCs w:val="28"/>
        </w:rPr>
        <w:t xml:space="preserve"> (в аппарате Совета)</w:t>
      </w:r>
      <w:r w:rsidRPr="00CF1503">
        <w:rPr>
          <w:color w:val="222222"/>
          <w:sz w:val="28"/>
          <w:szCs w:val="28"/>
        </w:rPr>
        <w:t>.</w:t>
      </w:r>
    </w:p>
    <w:p w:rsidR="00D91E2B" w:rsidRPr="00CF1503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F1503">
        <w:rPr>
          <w:color w:val="222222"/>
          <w:sz w:val="28"/>
          <w:szCs w:val="28"/>
        </w:rPr>
        <w:t xml:space="preserve">8. На заседании Комиссии заслушиваются пояснения </w:t>
      </w:r>
      <w:r w:rsidRPr="00CF1503">
        <w:rPr>
          <w:color w:val="000000"/>
          <w:sz w:val="28"/>
          <w:szCs w:val="28"/>
        </w:rPr>
        <w:t>депутатов</w:t>
      </w:r>
      <w:r w:rsidRPr="00CF1503">
        <w:rPr>
          <w:color w:val="222222"/>
          <w:sz w:val="28"/>
          <w:szCs w:val="28"/>
        </w:rPr>
        <w:t xml:space="preserve"> (с его согласия), рассматриваются материалы по существу вынесенных на заседание вопросов, а также дополнительные материалы.</w:t>
      </w:r>
    </w:p>
    <w:p w:rsidR="00D91E2B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F1503">
        <w:rPr>
          <w:color w:val="222222"/>
          <w:sz w:val="28"/>
          <w:szCs w:val="28"/>
        </w:rPr>
        <w:t>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91E2B" w:rsidRDefault="00D91E2B" w:rsidP="00D91E2B">
      <w:pPr>
        <w:shd w:val="clear" w:color="auto" w:fill="FFFFFF"/>
        <w:ind w:firstLine="851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10. </w:t>
      </w:r>
      <w:r w:rsidRPr="001A423A">
        <w:rPr>
          <w:sz w:val="28"/>
          <w:szCs w:val="30"/>
        </w:rPr>
        <w:t>Организационно-техническое и документационное обеспечение деятельности Комиссии</w:t>
      </w:r>
      <w:r>
        <w:rPr>
          <w:sz w:val="28"/>
          <w:szCs w:val="30"/>
        </w:rPr>
        <w:t xml:space="preserve"> </w:t>
      </w:r>
      <w:r w:rsidRPr="001A423A">
        <w:rPr>
          <w:sz w:val="28"/>
          <w:szCs w:val="30"/>
        </w:rPr>
        <w:t>осуществляются аппаратом Совета</w:t>
      </w:r>
      <w:r>
        <w:rPr>
          <w:sz w:val="28"/>
          <w:szCs w:val="30"/>
        </w:rPr>
        <w:t>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sz w:val="28"/>
          <w:szCs w:val="28"/>
        </w:rPr>
      </w:pPr>
      <w:r w:rsidRPr="00B83D01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1</w:t>
      </w:r>
      <w:r w:rsidRPr="00B83D01">
        <w:rPr>
          <w:color w:val="222222"/>
          <w:sz w:val="28"/>
          <w:szCs w:val="28"/>
        </w:rPr>
        <w:t xml:space="preserve">. Порядок осуществления Комиссией полномочия, указанного в </w:t>
      </w:r>
      <w:r w:rsidRPr="00365530">
        <w:rPr>
          <w:color w:val="222222"/>
          <w:sz w:val="28"/>
          <w:szCs w:val="28"/>
        </w:rPr>
        <w:t>подпункте «а» пункта 3 настоящего Положения.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sz w:val="28"/>
          <w:szCs w:val="28"/>
        </w:rPr>
      </w:pPr>
      <w:r w:rsidRPr="00365530">
        <w:rPr>
          <w:color w:val="222222"/>
          <w:sz w:val="28"/>
          <w:szCs w:val="28"/>
        </w:rPr>
        <w:t>11.1. Представленные сведения о доходах, расходах, об имуществе и обязательствах имущественного характера, их супругов и несовершеннолетних детей (далее – сведения), регистрируются председателем Комиссии в отдельном журнале в день их подачи.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sz w:val="28"/>
          <w:szCs w:val="28"/>
        </w:rPr>
      </w:pPr>
      <w:r w:rsidRPr="00365530">
        <w:rPr>
          <w:color w:val="222222"/>
          <w:sz w:val="28"/>
          <w:szCs w:val="28"/>
        </w:rPr>
        <w:t>11.2. После получения материалов председатель Комиссии в пятидневный срок назначает дату заседания Комиссии, на котором принимается решение о начале осуществления анализа представленных сведений. Заседание Комиссии проводится не позднее одного месяца со дня окончания срока, установленного для подачи уточненных сведений.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1</w:t>
      </w:r>
      <w:r w:rsidRPr="00365530">
        <w:rPr>
          <w:color w:val="222222"/>
          <w:sz w:val="28"/>
          <w:szCs w:val="28"/>
        </w:rPr>
        <w:t>.3. Осуще</w:t>
      </w:r>
      <w:r>
        <w:rPr>
          <w:color w:val="222222"/>
          <w:sz w:val="28"/>
          <w:szCs w:val="28"/>
        </w:rPr>
        <w:t>ствление анализа представленных</w:t>
      </w:r>
      <w:r w:rsidRPr="00365530">
        <w:rPr>
          <w:color w:val="222222"/>
          <w:sz w:val="28"/>
          <w:szCs w:val="28"/>
        </w:rPr>
        <w:t xml:space="preserve"> сведений проводится в срок не позднее месяца со дня принятия Комиссией соответствующего решения и включает в себя: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уста</w:t>
      </w:r>
      <w:r>
        <w:rPr>
          <w:color w:val="222222"/>
          <w:sz w:val="28"/>
          <w:szCs w:val="28"/>
        </w:rPr>
        <w:t xml:space="preserve">новление факта непредставления </w:t>
      </w:r>
      <w:r w:rsidRPr="00365530">
        <w:rPr>
          <w:color w:val="222222"/>
          <w:sz w:val="28"/>
          <w:szCs w:val="28"/>
        </w:rPr>
        <w:t>сведений, с указанием конкретных лиц, не представивших сведения, в том числе по причинам признанным Комиссией объективными;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б) оценку представленных сведений в сопоставлении со сведениями, представленными депутатом за предыдущие отчетные периоды;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lastRenderedPageBreak/>
        <w:t>в) установление факта, подтверждающего, что сведения поданы в порядке и по формам справок, установленных законодательством;</w:t>
      </w:r>
    </w:p>
    <w:p w:rsidR="00D91E2B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г) другие необходимые действия.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1</w:t>
      </w:r>
      <w:r w:rsidRPr="00365530">
        <w:rPr>
          <w:color w:val="222222"/>
          <w:sz w:val="28"/>
          <w:szCs w:val="28"/>
        </w:rPr>
        <w:t>.4. По окончании осуществления анализа представленных  сведений председатель Комиссии в пятидневный срок назначает дату проведения заседания Комиссии для рассмотрения итогов проведенного анализа. Дата заседания Комиссии о рассмотрении результатов проведенного анализа не может быть назначена позднее десяти дней со дня окончания осуществления анализа.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1</w:t>
      </w:r>
      <w:r w:rsidRPr="00365530">
        <w:rPr>
          <w:color w:val="222222"/>
          <w:sz w:val="28"/>
          <w:szCs w:val="28"/>
        </w:rPr>
        <w:t>.5. По результатам проведенного анализа Комиссия принимает решение, в котором указывается: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а) число </w:t>
      </w:r>
      <w:r w:rsidRPr="00365530">
        <w:rPr>
          <w:color w:val="000000"/>
          <w:sz w:val="28"/>
          <w:szCs w:val="28"/>
        </w:rPr>
        <w:t>депутатов</w:t>
      </w:r>
      <w:r w:rsidRPr="00365530">
        <w:rPr>
          <w:color w:val="222222"/>
          <w:sz w:val="28"/>
          <w:szCs w:val="28"/>
        </w:rPr>
        <w:t>, представивших сведения в порядке и по формам справок, установленных законодательством;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б) число </w:t>
      </w:r>
      <w:r w:rsidRPr="00365530">
        <w:rPr>
          <w:color w:val="000000"/>
          <w:sz w:val="28"/>
          <w:szCs w:val="28"/>
        </w:rPr>
        <w:t>депутатов</w:t>
      </w:r>
      <w:r w:rsidRPr="00365530">
        <w:rPr>
          <w:color w:val="222222"/>
          <w:sz w:val="28"/>
          <w:szCs w:val="28"/>
        </w:rPr>
        <w:t>, уточнивших сведения;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в) число </w:t>
      </w:r>
      <w:r w:rsidRPr="00365530">
        <w:rPr>
          <w:color w:val="000000"/>
          <w:sz w:val="28"/>
          <w:szCs w:val="28"/>
        </w:rPr>
        <w:t>депутатов</w:t>
      </w:r>
      <w:r w:rsidRPr="00365530">
        <w:rPr>
          <w:color w:val="222222"/>
          <w:sz w:val="28"/>
          <w:szCs w:val="28"/>
        </w:rPr>
        <w:t>, подавших заявление о невозможности по объективным причинам представить сведения, решения Комиссии принятые по результатам рассмотрения данных заявлений;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г) сведения о </w:t>
      </w:r>
      <w:r w:rsidRPr="00365530">
        <w:rPr>
          <w:color w:val="000000"/>
          <w:sz w:val="28"/>
          <w:szCs w:val="28"/>
        </w:rPr>
        <w:t>депутатах</w:t>
      </w:r>
      <w:r w:rsidRPr="00365530">
        <w:rPr>
          <w:color w:val="222222"/>
          <w:sz w:val="28"/>
          <w:szCs w:val="28"/>
        </w:rPr>
        <w:t>, не представивших сведения, представивших сведения с нарушением порядка и формы справок, установленных законодательством;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д) сведения о </w:t>
      </w:r>
      <w:r w:rsidRPr="00365530">
        <w:rPr>
          <w:color w:val="000000"/>
          <w:sz w:val="28"/>
          <w:szCs w:val="28"/>
        </w:rPr>
        <w:t>депутатах</w:t>
      </w:r>
      <w:r w:rsidRPr="00365530">
        <w:rPr>
          <w:color w:val="222222"/>
          <w:sz w:val="28"/>
          <w:szCs w:val="28"/>
        </w:rPr>
        <w:t>, в отношении которых при проведении анализа выявлено изменение материального положения в отчетном периоде;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е) другая необходимая информация и рекомендации.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1</w:t>
      </w:r>
      <w:r w:rsidRPr="00365530">
        <w:rPr>
          <w:color w:val="222222"/>
          <w:sz w:val="28"/>
          <w:szCs w:val="28"/>
        </w:rPr>
        <w:t>.6. Председатель Комиссии, его заместитель, член Комиссии по результатам анализа сведений о доходах, расходах, об имуществе и обязательствах имущественного характера могут обратиться в Комиссию с требованием о проведении проверки, осуществлении контроля за расходами в отношении депутата с представлением в Комиссию в письменной форме соответствующей информации. Представление указанной информации является основанием для проведения проверки, осуществления контроля за расходами.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2</w:t>
      </w:r>
      <w:r w:rsidRPr="00365530">
        <w:rPr>
          <w:color w:val="222222"/>
          <w:sz w:val="28"/>
          <w:szCs w:val="28"/>
        </w:rPr>
        <w:t>. Порядок осуществления Комиссией полномо</w:t>
      </w:r>
      <w:r>
        <w:rPr>
          <w:color w:val="222222"/>
          <w:sz w:val="28"/>
          <w:szCs w:val="28"/>
        </w:rPr>
        <w:t>чия, указанного в подпункте «б»  пункта 3</w:t>
      </w:r>
      <w:r w:rsidRPr="00365530">
        <w:rPr>
          <w:color w:val="222222"/>
          <w:sz w:val="28"/>
          <w:szCs w:val="28"/>
        </w:rPr>
        <w:t xml:space="preserve"> настоящего Положения.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12</w:t>
      </w:r>
      <w:r w:rsidRPr="00365530">
        <w:rPr>
          <w:color w:val="222222"/>
          <w:sz w:val="28"/>
          <w:szCs w:val="28"/>
        </w:rPr>
        <w:t>.1</w:t>
      </w:r>
      <w:r>
        <w:rPr>
          <w:color w:val="222222"/>
          <w:sz w:val="28"/>
          <w:szCs w:val="28"/>
        </w:rPr>
        <w:t>.</w:t>
      </w:r>
      <w:r w:rsidRPr="00365530">
        <w:rPr>
          <w:color w:val="222222"/>
          <w:sz w:val="28"/>
          <w:szCs w:val="28"/>
        </w:rPr>
        <w:t xml:space="preserve"> Заявление </w:t>
      </w:r>
      <w:r w:rsidRPr="00365530">
        <w:rPr>
          <w:color w:val="000000"/>
          <w:sz w:val="28"/>
          <w:szCs w:val="28"/>
        </w:rPr>
        <w:t xml:space="preserve">депутатов </w:t>
      </w:r>
      <w:r w:rsidRPr="00365530">
        <w:rPr>
          <w:color w:val="222222"/>
          <w:sz w:val="28"/>
          <w:szCs w:val="28"/>
        </w:rPr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и приложенные к нему документы (далее – заявление депутата) регистрируются председателем Комиссии в день поступления в отдельном журнале. 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2</w:t>
      </w:r>
      <w:r w:rsidRPr="00365530">
        <w:rPr>
          <w:color w:val="222222"/>
          <w:sz w:val="28"/>
          <w:szCs w:val="28"/>
        </w:rPr>
        <w:t>.2</w:t>
      </w:r>
      <w:r>
        <w:rPr>
          <w:color w:val="222222"/>
          <w:sz w:val="28"/>
          <w:szCs w:val="28"/>
        </w:rPr>
        <w:t>.</w:t>
      </w:r>
      <w:r w:rsidRPr="00365530">
        <w:rPr>
          <w:color w:val="222222"/>
          <w:sz w:val="28"/>
          <w:szCs w:val="28"/>
        </w:rPr>
        <w:t xml:space="preserve"> Председатель Комиссии в пятидневный срок со дня поступления к нему заявления депутата назначает заседание Комиссии.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Комиссия рассма</w:t>
      </w:r>
      <w:r>
        <w:rPr>
          <w:color w:val="222222"/>
          <w:sz w:val="28"/>
          <w:szCs w:val="28"/>
        </w:rPr>
        <w:t>тривает заявления, поданные до 30</w:t>
      </w:r>
      <w:r w:rsidRPr="00365530">
        <w:rPr>
          <w:color w:val="222222"/>
          <w:sz w:val="28"/>
          <w:szCs w:val="28"/>
        </w:rPr>
        <w:t xml:space="preserve"> апреля года, следующего за отчетным финансовым годом.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Заседание Комиссии по рассмотрению заявления проводится не позднее одного месяца со дня истечения срока, установленного для </w:t>
      </w:r>
      <w:r w:rsidRPr="00365530">
        <w:rPr>
          <w:color w:val="222222"/>
          <w:sz w:val="28"/>
          <w:szCs w:val="28"/>
        </w:rPr>
        <w:lastRenderedPageBreak/>
        <w:t>представления сведений о доходах, расходах, об имуществе и обязательствах имущественного характера.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2</w:t>
      </w:r>
      <w:r w:rsidRPr="00365530">
        <w:rPr>
          <w:color w:val="222222"/>
          <w:sz w:val="28"/>
          <w:szCs w:val="28"/>
        </w:rPr>
        <w:t>.3</w:t>
      </w:r>
      <w:r>
        <w:rPr>
          <w:color w:val="222222"/>
          <w:sz w:val="28"/>
          <w:szCs w:val="28"/>
        </w:rPr>
        <w:t xml:space="preserve">. </w:t>
      </w:r>
      <w:r w:rsidRPr="00365530">
        <w:rPr>
          <w:color w:val="222222"/>
          <w:sz w:val="28"/>
          <w:szCs w:val="28"/>
        </w:rPr>
        <w:t xml:space="preserve"> По итогам рассмотрения заявления  Комиссия принимает одно из следующих решений: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признать, что причина непредставления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б) признать, что причина непредставления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принять меры по представлению указанных сведений;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в) признать, что</w:t>
      </w:r>
      <w:r>
        <w:rPr>
          <w:color w:val="222222"/>
          <w:sz w:val="28"/>
          <w:szCs w:val="28"/>
        </w:rPr>
        <w:t xml:space="preserve"> причина непредставления </w:t>
      </w:r>
      <w:r w:rsidRPr="00365530">
        <w:rPr>
          <w:color w:val="222222"/>
          <w:sz w:val="28"/>
          <w:szCs w:val="28"/>
        </w:rPr>
        <w:t xml:space="preserve">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</w:t>
      </w:r>
      <w:r>
        <w:rPr>
          <w:color w:val="222222"/>
          <w:sz w:val="28"/>
          <w:szCs w:val="28"/>
        </w:rPr>
        <w:t>С</w:t>
      </w:r>
      <w:r w:rsidRPr="00365530">
        <w:rPr>
          <w:color w:val="222222"/>
          <w:sz w:val="28"/>
          <w:szCs w:val="28"/>
        </w:rPr>
        <w:t xml:space="preserve">овета применить к </w:t>
      </w:r>
      <w:r w:rsidRPr="00365530">
        <w:rPr>
          <w:color w:val="000000"/>
          <w:sz w:val="28"/>
          <w:szCs w:val="28"/>
        </w:rPr>
        <w:t xml:space="preserve">депутатам </w:t>
      </w:r>
      <w:r w:rsidRPr="00365530">
        <w:rPr>
          <w:color w:val="222222"/>
          <w:sz w:val="28"/>
          <w:szCs w:val="28"/>
        </w:rPr>
        <w:t>конкретную меру ответственности, предусмотренную законодательством.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3</w:t>
      </w:r>
      <w:r w:rsidRPr="00365530">
        <w:rPr>
          <w:color w:val="222222"/>
          <w:sz w:val="28"/>
          <w:szCs w:val="28"/>
        </w:rPr>
        <w:t xml:space="preserve">. Порядок осуществления Комиссией полномочия, указанного в подпункте «в» и «г» пункта </w:t>
      </w:r>
      <w:r>
        <w:rPr>
          <w:color w:val="222222"/>
          <w:sz w:val="28"/>
          <w:szCs w:val="28"/>
        </w:rPr>
        <w:t>3</w:t>
      </w:r>
      <w:r w:rsidRPr="00365530">
        <w:rPr>
          <w:color w:val="222222"/>
          <w:sz w:val="28"/>
          <w:szCs w:val="28"/>
        </w:rPr>
        <w:t xml:space="preserve"> настоящего Положения.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Кроме основания, указанного в пункте 1</w:t>
      </w:r>
      <w:r>
        <w:rPr>
          <w:color w:val="222222"/>
          <w:sz w:val="28"/>
          <w:szCs w:val="28"/>
        </w:rPr>
        <w:t>1.6</w:t>
      </w:r>
      <w:r w:rsidRPr="00365530">
        <w:rPr>
          <w:color w:val="222222"/>
          <w:sz w:val="28"/>
          <w:szCs w:val="28"/>
        </w:rPr>
        <w:t xml:space="preserve"> настоящего Положения, основанием для проведения проверки, осуществления контроля за расходами является достаточная информация, представленная в письменной форме в установленном порядке: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правоохранительными и другими государственными органами, органами местного самоуправления;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в) Общественной палатой Российской Федерации и Общественной палатой Республики </w:t>
      </w:r>
      <w:r>
        <w:rPr>
          <w:color w:val="222222"/>
          <w:sz w:val="28"/>
          <w:szCs w:val="28"/>
        </w:rPr>
        <w:t>Башкортостан</w:t>
      </w:r>
      <w:r w:rsidRPr="00365530">
        <w:rPr>
          <w:color w:val="222222"/>
          <w:sz w:val="28"/>
          <w:szCs w:val="28"/>
        </w:rPr>
        <w:t>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г) общероссийскими, региональными средствами массовой информации и средствами массовой информации муниципального образования;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д) другими органами, организациями, их должностными лицами и гражданами, если это предусмотрено законами Республики</w:t>
      </w:r>
      <w:r>
        <w:rPr>
          <w:color w:val="222222"/>
          <w:sz w:val="28"/>
          <w:szCs w:val="28"/>
        </w:rPr>
        <w:t xml:space="preserve"> Башкортостан</w:t>
      </w:r>
      <w:r w:rsidRPr="00365530">
        <w:rPr>
          <w:color w:val="222222"/>
          <w:sz w:val="28"/>
          <w:szCs w:val="28"/>
        </w:rPr>
        <w:t>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Информация анонимного характера не может служить основанием для проведения проверки, осуществления контроля за расходами.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3</w:t>
      </w:r>
      <w:r w:rsidRPr="00365530">
        <w:rPr>
          <w:color w:val="222222"/>
          <w:sz w:val="28"/>
          <w:szCs w:val="28"/>
        </w:rPr>
        <w:t>.1. Документы, содержащие основания для проведения проверки, контроля за расходами регистрируются председателем Комиссии в отдельном журнале в день поступления 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lastRenderedPageBreak/>
        <w:t>1</w:t>
      </w:r>
      <w:r>
        <w:rPr>
          <w:color w:val="222222"/>
          <w:sz w:val="28"/>
          <w:szCs w:val="28"/>
        </w:rPr>
        <w:t>3</w:t>
      </w:r>
      <w:r w:rsidRPr="00365530">
        <w:rPr>
          <w:color w:val="222222"/>
          <w:sz w:val="28"/>
          <w:szCs w:val="28"/>
        </w:rPr>
        <w:t>.2. Председатель Комиссии при поступлении к нему документов, содержащих основания для проведения проверки, контроля за расходами заседания Комиссии: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в трехдневный срок назначает дату заседания Комиссии по вопросу о принятии решения о проведении проверки, контроля за расходами. При этом дата заседания Комиссии не может быть назначена позднее семи дней со дня поступления указанных документов. О времени и месте заседания Комиссии члены Комиссии извещаются  не позднее, чем за два дня до его проведения;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б) не позднее чем через 2 рабочих дня со дня принятия Комиссией решения о проведении проверки, осуществлении контроля за расходами в письменной форме уведомляет </w:t>
      </w:r>
      <w:r w:rsidRPr="00365530">
        <w:rPr>
          <w:color w:val="000000"/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муниципального </w:t>
      </w:r>
      <w:r w:rsidRPr="00365530">
        <w:rPr>
          <w:sz w:val="28"/>
          <w:szCs w:val="28"/>
        </w:rPr>
        <w:t xml:space="preserve">района </w:t>
      </w:r>
      <w:r w:rsidRPr="00365530">
        <w:rPr>
          <w:color w:val="222222"/>
          <w:sz w:val="28"/>
          <w:szCs w:val="28"/>
        </w:rPr>
        <w:t>о принятом решении с указанием, какие представленные им сведения и соблюдение каких установленных ограничений и запретов подлежат проверке, контролю за расходами. В уведомлении должна содержаться информация о необходимости представления сведений, предусмотренных федеральным законодательством для осуществления контроля за расходами, а также о порядке представления и проверки достоверности и полноты этих сведений;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в) в сроки и в порядке, установленном Федеральным законом от 03.12.2012 № 230-ФЗ «О контроле за соответствием расходов лиц, замещающих государственные должности, и иных лиц их доходам», организует проведение проверки, осуществление контроля за расходами, рассматривает ходатайство </w:t>
      </w:r>
      <w:r w:rsidRPr="00365530">
        <w:rPr>
          <w:color w:val="000000"/>
          <w:sz w:val="28"/>
          <w:szCs w:val="28"/>
        </w:rPr>
        <w:t xml:space="preserve">депутатов </w:t>
      </w:r>
      <w:r w:rsidRPr="00365530">
        <w:rPr>
          <w:sz w:val="28"/>
          <w:szCs w:val="28"/>
        </w:rPr>
        <w:t xml:space="preserve">муниципального района </w:t>
      </w:r>
      <w:r w:rsidRPr="00365530">
        <w:rPr>
          <w:color w:val="222222"/>
          <w:sz w:val="28"/>
          <w:szCs w:val="28"/>
        </w:rPr>
        <w:t>о проведении беседы.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3</w:t>
      </w:r>
      <w:r w:rsidRPr="00365530">
        <w:rPr>
          <w:color w:val="222222"/>
          <w:sz w:val="28"/>
          <w:szCs w:val="28"/>
        </w:rPr>
        <w:t>.3. Проверка, контроль за расходами осуществляются в срок, не превышающий 60 дней со дня принятия Комиссией соответствующего решения. Указанный срок может быть продлен Комиссией до 90 дней.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4</w:t>
      </w:r>
      <w:r w:rsidRPr="00365530">
        <w:rPr>
          <w:color w:val="222222"/>
          <w:sz w:val="28"/>
          <w:szCs w:val="28"/>
        </w:rPr>
        <w:t xml:space="preserve">. В рамках осуществления Комиссией полномочия, указанного в подпункте «в» пункта </w:t>
      </w:r>
      <w:r>
        <w:rPr>
          <w:color w:val="222222"/>
          <w:sz w:val="28"/>
          <w:szCs w:val="28"/>
        </w:rPr>
        <w:t xml:space="preserve">3 </w:t>
      </w:r>
      <w:r w:rsidRPr="00365530">
        <w:rPr>
          <w:color w:val="222222"/>
          <w:sz w:val="28"/>
          <w:szCs w:val="28"/>
        </w:rPr>
        <w:t>настоящего Положения, Комиссия осуществляет проверку: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представленных за отчетный период и за два года, предшествующие отчетному периоду;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б) соблюдения </w:t>
      </w:r>
      <w:r w:rsidRPr="00365530">
        <w:rPr>
          <w:color w:val="000000"/>
          <w:sz w:val="28"/>
          <w:szCs w:val="28"/>
        </w:rPr>
        <w:t xml:space="preserve">депутатами </w:t>
      </w:r>
      <w:r w:rsidRPr="00365530">
        <w:rPr>
          <w:sz w:val="28"/>
          <w:szCs w:val="28"/>
        </w:rPr>
        <w:t xml:space="preserve">муниципального района </w:t>
      </w:r>
      <w:r w:rsidRPr="00365530">
        <w:rPr>
          <w:color w:val="222222"/>
          <w:sz w:val="28"/>
          <w:szCs w:val="28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запретов и ограничений, установленных федеральными законодательством и законодательством Республики</w:t>
      </w:r>
      <w:r>
        <w:rPr>
          <w:color w:val="222222"/>
          <w:sz w:val="28"/>
          <w:szCs w:val="28"/>
        </w:rPr>
        <w:t xml:space="preserve"> Башкортостан</w:t>
      </w:r>
      <w:r w:rsidRPr="00365530">
        <w:rPr>
          <w:color w:val="222222"/>
          <w:sz w:val="28"/>
          <w:szCs w:val="28"/>
        </w:rPr>
        <w:t>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5</w:t>
      </w:r>
      <w:r w:rsidRPr="00365530">
        <w:rPr>
          <w:color w:val="222222"/>
          <w:sz w:val="28"/>
          <w:szCs w:val="28"/>
        </w:rPr>
        <w:t xml:space="preserve">. Осуществление Комиссией контроля за расходами лица, предусмотренного в подпункте «г» пункта </w:t>
      </w:r>
      <w:r>
        <w:rPr>
          <w:color w:val="222222"/>
          <w:sz w:val="28"/>
          <w:szCs w:val="28"/>
        </w:rPr>
        <w:t>3</w:t>
      </w:r>
      <w:r w:rsidRPr="00365530">
        <w:rPr>
          <w:color w:val="222222"/>
          <w:sz w:val="28"/>
          <w:szCs w:val="28"/>
        </w:rPr>
        <w:t xml:space="preserve"> настоящего Положения, включает в себя: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истребование от депутата сведений: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- о его расходах, а также о расходах его супруги (супруга) и несовершеннолетних детей по каждой сделке по приобретению земельного </w:t>
      </w:r>
      <w:r w:rsidRPr="00365530">
        <w:rPr>
          <w:color w:val="222222"/>
          <w:sz w:val="28"/>
          <w:szCs w:val="28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- об источниках получения средств, за счет которых совершена сделка, указанная в подпункте «а» настоящего пункта;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б) проверку достоверности и полноты сведений, предусмотренных подпунктом «а» настоящего пункта;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в) определение соответствия расходов депутата,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6</w:t>
      </w:r>
      <w:r w:rsidRPr="00365530">
        <w:rPr>
          <w:color w:val="222222"/>
          <w:sz w:val="28"/>
          <w:szCs w:val="28"/>
        </w:rPr>
        <w:t>. При осуществлении проверки, контроля за расходами Комиссия вправе: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проводить по своей инициативе беседу;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б) изучать представленные дополнительные материалы, которые приобщаются к материалам проверки, контроля за расходами;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в) получать  пояснения по представленным им сведениям и материалам;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365530">
        <w:rPr>
          <w:color w:val="222222"/>
          <w:sz w:val="28"/>
          <w:szCs w:val="28"/>
        </w:rPr>
        <w:t>г) направлять в установленном порядке запросы в органы прокуратуры Российской Федерации (далее - органы прокуратуры), иные федеральные государственные органы, государ</w:t>
      </w:r>
      <w:r>
        <w:rPr>
          <w:color w:val="222222"/>
          <w:sz w:val="28"/>
          <w:szCs w:val="28"/>
        </w:rPr>
        <w:t xml:space="preserve">ственные органы Республики Башкортостан </w:t>
      </w:r>
      <w:r w:rsidRPr="00365530">
        <w:rPr>
          <w:color w:val="222222"/>
          <w:sz w:val="28"/>
          <w:szCs w:val="28"/>
        </w:rPr>
        <w:t>и других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депутата, его супруги (супруга) и несовершеннолетних детей, а также об источниках получения расходуемых средств. В части направления запросов, указанных в настоящем пункте, Комиссия руководствуется федеральным законодательством.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</w:t>
      </w:r>
      <w:r>
        <w:rPr>
          <w:color w:val="222222"/>
          <w:sz w:val="28"/>
          <w:szCs w:val="28"/>
        </w:rPr>
        <w:t xml:space="preserve"> Совета</w:t>
      </w:r>
      <w:r w:rsidRPr="00365530">
        <w:rPr>
          <w:color w:val="222222"/>
          <w:sz w:val="28"/>
          <w:szCs w:val="28"/>
        </w:rPr>
        <w:t>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д) наводить справки у физических лиц и получать от них информацию с их согласия.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В запросе, предусмотренном подпунктом «г» пункта 1</w:t>
      </w:r>
      <w:r>
        <w:rPr>
          <w:color w:val="222222"/>
          <w:sz w:val="28"/>
          <w:szCs w:val="28"/>
        </w:rPr>
        <w:t>6</w:t>
      </w:r>
      <w:r w:rsidRPr="00365530">
        <w:rPr>
          <w:color w:val="222222"/>
          <w:sz w:val="28"/>
          <w:szCs w:val="28"/>
        </w:rPr>
        <w:t xml:space="preserve"> настоящего Положения, указываются: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б) нормативный правовой акт, на основании которого направляется запрос;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работы, вид и реквизиты </w:t>
      </w:r>
      <w:r w:rsidRPr="00365530">
        <w:rPr>
          <w:color w:val="222222"/>
          <w:sz w:val="28"/>
          <w:szCs w:val="28"/>
        </w:rPr>
        <w:lastRenderedPageBreak/>
        <w:t>документа, удостоверяющего личность депутата,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  в отношении которого имеются сведения о несоблюдении им установленных запретов и ограничений;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г) содержание и объем сведений, подлежащих проверке;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д) срок представления запрашиваемых сведений;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е) фамилия, инициалы и номер телефона лица, подготовившего запрос;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з) другие необходимые сведения.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7</w:t>
      </w:r>
      <w:r w:rsidRPr="00365530">
        <w:rPr>
          <w:color w:val="222222"/>
          <w:sz w:val="28"/>
          <w:szCs w:val="28"/>
        </w:rPr>
        <w:t>. Комиссия обязана: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а) истребовать от </w:t>
      </w:r>
      <w:r w:rsidRPr="00365530">
        <w:rPr>
          <w:color w:val="000000"/>
          <w:sz w:val="28"/>
          <w:szCs w:val="28"/>
        </w:rPr>
        <w:t xml:space="preserve">депутатов </w:t>
      </w:r>
      <w:r w:rsidRPr="00365530">
        <w:rPr>
          <w:sz w:val="28"/>
          <w:szCs w:val="28"/>
        </w:rPr>
        <w:t xml:space="preserve">муниципального района </w:t>
      </w:r>
      <w:r w:rsidRPr="00365530">
        <w:rPr>
          <w:color w:val="222222"/>
          <w:sz w:val="28"/>
          <w:szCs w:val="28"/>
        </w:rPr>
        <w:t>сведения, предусмотренные федеральным законодательством для осуществления контроля за расходами;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б) провести в сроки, установленные федеральным законодательством, с депутатом беседу в случае поступления от него соответствующего ходатайства.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18</w:t>
      </w:r>
      <w:r w:rsidRPr="00365530">
        <w:rPr>
          <w:color w:val="222222"/>
          <w:sz w:val="28"/>
          <w:szCs w:val="28"/>
        </w:rPr>
        <w:t xml:space="preserve">. Результаты проверки, контроля за расходами рассматриваются на </w:t>
      </w:r>
      <w:r w:rsidRPr="0081039A">
        <w:rPr>
          <w:color w:val="FF0000"/>
          <w:sz w:val="28"/>
          <w:szCs w:val="28"/>
        </w:rPr>
        <w:t>открытом</w:t>
      </w:r>
      <w:r w:rsidRPr="00365530">
        <w:rPr>
          <w:color w:val="222222"/>
          <w:sz w:val="28"/>
          <w:szCs w:val="28"/>
        </w:rPr>
        <w:t xml:space="preserve"> заседании Комиссии в трехдневный срок после их завершения. О времени и месте заседания Комиссии члены Комиссии извещаются не позднее, чем за два дня до его проведения.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19</w:t>
      </w:r>
      <w:r w:rsidRPr="00365530">
        <w:rPr>
          <w:color w:val="222222"/>
          <w:sz w:val="28"/>
          <w:szCs w:val="28"/>
        </w:rPr>
        <w:t>. По вопросу, указанному в подпункте «а» пункта 1</w:t>
      </w:r>
      <w:r>
        <w:rPr>
          <w:color w:val="222222"/>
          <w:sz w:val="28"/>
          <w:szCs w:val="28"/>
        </w:rPr>
        <w:t>4</w:t>
      </w:r>
      <w:r w:rsidRPr="00365530">
        <w:rPr>
          <w:color w:val="222222"/>
          <w:sz w:val="28"/>
          <w:szCs w:val="28"/>
        </w:rPr>
        <w:t xml:space="preserve"> настоящего Положения, Комиссия принимает решение: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депутатом в отношении себя и своих супруги (супруга) и несовершеннолетних детей, являются достоверными и полными;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</w:t>
      </w:r>
      <w:r w:rsidRPr="00365530">
        <w:rPr>
          <w:color w:val="000000"/>
          <w:sz w:val="28"/>
          <w:szCs w:val="28"/>
        </w:rPr>
        <w:t xml:space="preserve">депутатами </w:t>
      </w:r>
      <w:r w:rsidRPr="00365530">
        <w:rPr>
          <w:sz w:val="28"/>
          <w:szCs w:val="28"/>
        </w:rPr>
        <w:t xml:space="preserve">муниципального  района </w:t>
      </w:r>
      <w:r w:rsidRPr="00365530">
        <w:rPr>
          <w:color w:val="222222"/>
          <w:sz w:val="28"/>
          <w:szCs w:val="28"/>
        </w:rPr>
        <w:t xml:space="preserve">в отношении себя и своих супруги (супруга) и несовершеннолетних детей являются недостоверными и (или) неполными. В этом случае, Комиссия рекомендует председателю </w:t>
      </w:r>
      <w:r>
        <w:rPr>
          <w:color w:val="222222"/>
          <w:sz w:val="28"/>
          <w:szCs w:val="28"/>
        </w:rPr>
        <w:t>С</w:t>
      </w:r>
      <w:r w:rsidRPr="00365530">
        <w:rPr>
          <w:color w:val="222222"/>
          <w:sz w:val="28"/>
          <w:szCs w:val="28"/>
        </w:rPr>
        <w:t>овета применить к депутату конкретную меру ответственности, предусмотренную законодательством.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20</w:t>
      </w:r>
      <w:r w:rsidRPr="00365530">
        <w:rPr>
          <w:color w:val="222222"/>
          <w:sz w:val="28"/>
          <w:szCs w:val="28"/>
        </w:rPr>
        <w:t>. По вопросу, указанному в подпункте «б» пункта 1</w:t>
      </w:r>
      <w:r>
        <w:rPr>
          <w:color w:val="222222"/>
          <w:sz w:val="28"/>
          <w:szCs w:val="28"/>
        </w:rPr>
        <w:t>4</w:t>
      </w:r>
      <w:r w:rsidRPr="00365530">
        <w:rPr>
          <w:color w:val="222222"/>
          <w:sz w:val="28"/>
          <w:szCs w:val="28"/>
        </w:rPr>
        <w:t xml:space="preserve"> настоящего Положения, Комиссия принимает решение: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а) установить, что </w:t>
      </w:r>
      <w:r w:rsidRPr="00365530">
        <w:rPr>
          <w:color w:val="000000"/>
          <w:sz w:val="28"/>
          <w:szCs w:val="28"/>
        </w:rPr>
        <w:t xml:space="preserve">депутаты </w:t>
      </w:r>
      <w:r w:rsidRPr="00365530">
        <w:rPr>
          <w:sz w:val="28"/>
          <w:szCs w:val="28"/>
        </w:rPr>
        <w:t xml:space="preserve">муниципального района </w:t>
      </w:r>
      <w:r w:rsidRPr="00365530">
        <w:rPr>
          <w:color w:val="222222"/>
          <w:sz w:val="28"/>
          <w:szCs w:val="28"/>
        </w:rPr>
        <w:t>соблюдали установленные действующим законодательством ограничения и запреты;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б) установить, что </w:t>
      </w:r>
      <w:r w:rsidRPr="00365530">
        <w:rPr>
          <w:color w:val="000000"/>
          <w:sz w:val="28"/>
          <w:szCs w:val="28"/>
        </w:rPr>
        <w:t xml:space="preserve">депутаты </w:t>
      </w:r>
      <w:r>
        <w:rPr>
          <w:sz w:val="28"/>
          <w:szCs w:val="28"/>
        </w:rPr>
        <w:t xml:space="preserve">муниципального </w:t>
      </w:r>
      <w:r w:rsidRPr="00365530">
        <w:rPr>
          <w:sz w:val="28"/>
          <w:szCs w:val="28"/>
        </w:rPr>
        <w:t>района</w:t>
      </w:r>
      <w:r w:rsidRPr="00365530">
        <w:rPr>
          <w:color w:val="222222"/>
          <w:sz w:val="28"/>
          <w:szCs w:val="28"/>
        </w:rPr>
        <w:t xml:space="preserve"> не соблюдали  установленные действующим законодательством ограничения и запреты. В этом случае Комиссия рекомендует председателю </w:t>
      </w:r>
      <w:r>
        <w:rPr>
          <w:color w:val="222222"/>
          <w:sz w:val="28"/>
          <w:szCs w:val="28"/>
        </w:rPr>
        <w:t>С</w:t>
      </w:r>
      <w:r w:rsidRPr="00365530">
        <w:rPr>
          <w:color w:val="222222"/>
          <w:sz w:val="28"/>
          <w:szCs w:val="28"/>
        </w:rPr>
        <w:t>овета указать на недопустимость нарушения установленных запретов и ограничений либо применить к нему конкретную меру ответственности, предусмотренную законодательством.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lastRenderedPageBreak/>
        <w:t>2</w:t>
      </w:r>
      <w:r>
        <w:rPr>
          <w:color w:val="222222"/>
          <w:sz w:val="28"/>
          <w:szCs w:val="28"/>
        </w:rPr>
        <w:t>1</w:t>
      </w:r>
      <w:r w:rsidRPr="00365530">
        <w:rPr>
          <w:color w:val="222222"/>
          <w:sz w:val="28"/>
          <w:szCs w:val="28"/>
        </w:rPr>
        <w:t>. По вопросу, указанному в подпункте «б» пункта 1</w:t>
      </w:r>
      <w:r>
        <w:rPr>
          <w:color w:val="222222"/>
          <w:sz w:val="28"/>
          <w:szCs w:val="28"/>
        </w:rPr>
        <w:t>5</w:t>
      </w:r>
      <w:r w:rsidRPr="00365530">
        <w:rPr>
          <w:color w:val="222222"/>
          <w:sz w:val="28"/>
          <w:szCs w:val="28"/>
        </w:rPr>
        <w:t xml:space="preserve"> настоящего Положения, Комиссия принимает решение: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 xml:space="preserve">а) признать, что сведения, представленные </w:t>
      </w:r>
      <w:r w:rsidRPr="00365530">
        <w:rPr>
          <w:color w:val="000000"/>
          <w:sz w:val="28"/>
          <w:szCs w:val="28"/>
        </w:rPr>
        <w:t xml:space="preserve">депутатами </w:t>
      </w:r>
      <w:r>
        <w:rPr>
          <w:sz w:val="28"/>
          <w:szCs w:val="28"/>
        </w:rPr>
        <w:t xml:space="preserve">муниципального </w:t>
      </w:r>
      <w:r w:rsidRPr="00365530">
        <w:rPr>
          <w:sz w:val="28"/>
          <w:szCs w:val="28"/>
        </w:rPr>
        <w:t xml:space="preserve">района </w:t>
      </w:r>
      <w:r w:rsidRPr="00365530">
        <w:rPr>
          <w:color w:val="222222"/>
          <w:sz w:val="28"/>
          <w:szCs w:val="28"/>
        </w:rPr>
        <w:t>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б) признать, что с</w:t>
      </w:r>
      <w:r>
        <w:rPr>
          <w:color w:val="222222"/>
          <w:sz w:val="28"/>
          <w:szCs w:val="28"/>
        </w:rPr>
        <w:t>ведения, представленные депутата</w:t>
      </w:r>
      <w:r w:rsidRPr="00365530"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>и</w:t>
      </w:r>
      <w:r w:rsidRPr="00365530">
        <w:rPr>
          <w:color w:val="222222"/>
          <w:sz w:val="28"/>
          <w:szCs w:val="28"/>
        </w:rPr>
        <w:t xml:space="preserve">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случае, Комиссия рекомендует председателю </w:t>
      </w:r>
      <w:r>
        <w:rPr>
          <w:color w:val="222222"/>
          <w:sz w:val="28"/>
          <w:szCs w:val="28"/>
        </w:rPr>
        <w:t>С</w:t>
      </w:r>
      <w:r w:rsidRPr="00365530">
        <w:rPr>
          <w:color w:val="222222"/>
          <w:sz w:val="28"/>
          <w:szCs w:val="28"/>
        </w:rPr>
        <w:t>овета применить к депутату конкретную меру ответственности, предусмотренную законодательством. В случае, если в ходе осуществления контроля за расходами выявлены обстоятельства, свидетельствующие о несоответствии расходов депутата его доходам, материалы, полученные в результате осуществления контроля за расходами, в трехдневный срок после их завершения направляются Комиссией в органы прокуратуры.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2</w:t>
      </w:r>
      <w:r w:rsidRPr="00365530">
        <w:rPr>
          <w:color w:val="222222"/>
          <w:sz w:val="28"/>
          <w:szCs w:val="28"/>
        </w:rPr>
        <w:t xml:space="preserve">. Порядок осуществления Комиссией полномочия, указанного в подпункте «д»  пункта </w:t>
      </w:r>
      <w:r>
        <w:rPr>
          <w:color w:val="222222"/>
          <w:sz w:val="28"/>
          <w:szCs w:val="28"/>
        </w:rPr>
        <w:t>3</w:t>
      </w:r>
      <w:r w:rsidRPr="00365530">
        <w:rPr>
          <w:color w:val="222222"/>
          <w:sz w:val="28"/>
          <w:szCs w:val="28"/>
        </w:rPr>
        <w:t xml:space="preserve"> настоящего Положения.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2</w:t>
      </w:r>
      <w:r w:rsidRPr="00365530">
        <w:rPr>
          <w:color w:val="222222"/>
          <w:sz w:val="28"/>
          <w:szCs w:val="28"/>
        </w:rPr>
        <w:t>.1. Заявление депутата, замещающего должность в представительном органе муниципального образования, 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приложенные к нему документы (далее – заявление депутата) регистрируются секретарем Комиссии в день поступления в отдельном журнале. Заявление депутата в течение трех дней со дня поступления передается председателю Комиссии. 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2</w:t>
      </w:r>
      <w:r w:rsidRPr="00365530">
        <w:rPr>
          <w:color w:val="222222"/>
          <w:sz w:val="28"/>
          <w:szCs w:val="28"/>
        </w:rPr>
        <w:t>.2</w:t>
      </w:r>
      <w:r>
        <w:rPr>
          <w:color w:val="222222"/>
          <w:sz w:val="28"/>
          <w:szCs w:val="28"/>
        </w:rPr>
        <w:t>.</w:t>
      </w:r>
      <w:r w:rsidRPr="00365530">
        <w:rPr>
          <w:color w:val="222222"/>
          <w:sz w:val="28"/>
          <w:szCs w:val="28"/>
        </w:rPr>
        <w:t xml:space="preserve"> Председатель Комиссии в трехдневный срок со дня поступления к нему заявления депутата назначает заседание Комиссии.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Заседание Комиссии по рассмотрению заявления депутата проводится не позднее 14 дней со дня регистрации заявления депутата секретарем Комиссии.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2</w:t>
      </w:r>
      <w:r w:rsidRPr="00365530">
        <w:rPr>
          <w:color w:val="222222"/>
          <w:sz w:val="28"/>
          <w:szCs w:val="28"/>
        </w:rPr>
        <w:t>.3</w:t>
      </w:r>
      <w:r>
        <w:rPr>
          <w:color w:val="222222"/>
          <w:sz w:val="28"/>
          <w:szCs w:val="28"/>
        </w:rPr>
        <w:t>.</w:t>
      </w:r>
      <w:r w:rsidRPr="00365530">
        <w:rPr>
          <w:color w:val="222222"/>
          <w:sz w:val="28"/>
          <w:szCs w:val="28"/>
        </w:rPr>
        <w:t xml:space="preserve"> По итогам рассмотрения заявления депутата Комиссия принимает одно из следующих решений: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признать, что обстоятельства, препятствующие выполнению требований Федерального закона от 07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 и уважительными;</w:t>
      </w:r>
    </w:p>
    <w:p w:rsidR="00D91E2B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365530">
        <w:rPr>
          <w:color w:val="222222"/>
          <w:sz w:val="28"/>
          <w:szCs w:val="28"/>
        </w:rPr>
        <w:lastRenderedPageBreak/>
        <w:t xml:space="preserve">б) признать, что обстоятельства, препятствующие выполнению требований Федерального закона от 07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не являются объективными и уважительными. В этом случае Комиссия рекомендует председателю </w:t>
      </w:r>
      <w:r>
        <w:rPr>
          <w:color w:val="222222"/>
          <w:sz w:val="28"/>
          <w:szCs w:val="28"/>
        </w:rPr>
        <w:t>С</w:t>
      </w:r>
      <w:r w:rsidRPr="00365530">
        <w:rPr>
          <w:color w:val="222222"/>
          <w:sz w:val="28"/>
          <w:szCs w:val="28"/>
        </w:rPr>
        <w:t>овета применить конкретную меру ответственности, предусмотренную законодательством.</w:t>
      </w:r>
    </w:p>
    <w:p w:rsidR="00D91E2B" w:rsidRPr="004A0A2D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365530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3</w:t>
      </w:r>
      <w:r w:rsidRPr="00365530">
        <w:rPr>
          <w:color w:val="222222"/>
          <w:sz w:val="28"/>
          <w:szCs w:val="28"/>
        </w:rPr>
        <w:t>. Порядок осуществления Комиссией полно</w:t>
      </w:r>
      <w:r>
        <w:rPr>
          <w:color w:val="222222"/>
          <w:sz w:val="28"/>
          <w:szCs w:val="28"/>
        </w:rPr>
        <w:t>мочия, указанного в подпункте «е</w:t>
      </w:r>
      <w:r w:rsidRPr="00365530">
        <w:rPr>
          <w:color w:val="222222"/>
          <w:sz w:val="28"/>
          <w:szCs w:val="28"/>
        </w:rPr>
        <w:t xml:space="preserve">»  пункта </w:t>
      </w:r>
      <w:r>
        <w:rPr>
          <w:color w:val="222222"/>
          <w:sz w:val="28"/>
          <w:szCs w:val="28"/>
        </w:rPr>
        <w:t>3</w:t>
      </w:r>
      <w:r w:rsidRPr="00365530">
        <w:rPr>
          <w:color w:val="222222"/>
          <w:sz w:val="28"/>
          <w:szCs w:val="28"/>
        </w:rPr>
        <w:t xml:space="preserve"> настоящего Положения</w:t>
      </w:r>
      <w:r>
        <w:rPr>
          <w:color w:val="222222"/>
          <w:sz w:val="28"/>
          <w:szCs w:val="28"/>
        </w:rPr>
        <w:t>, устанавливается  Положением о прядке сообщения депутатами Совета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4</w:t>
      </w:r>
      <w:r w:rsidRPr="00365530">
        <w:rPr>
          <w:color w:val="222222"/>
          <w:sz w:val="28"/>
          <w:szCs w:val="28"/>
        </w:rPr>
        <w:t>. Решения Комиссии принимаются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5</w:t>
      </w:r>
      <w:r w:rsidRPr="00365530">
        <w:rPr>
          <w:color w:val="222222"/>
          <w:sz w:val="28"/>
          <w:szCs w:val="28"/>
        </w:rPr>
        <w:t>. Решение Комиссии оформляется протоколом. В протоколе заседания Комиссии указываются: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б) формулировка каждого из рассматриваемых на заседании Комиссии вопросов, включая указание фамилии, имени отчества, в отношении которого он рассматривается;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в) источник информации, содержащей основания для проведения проверки, контроля за расходами, дата поступления информации в Комиссию;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г) результаты анализа сведений, проверки, контроля за расходами, материалы, на которых они основываются;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д) содержание пояснений</w:t>
      </w:r>
      <w:r>
        <w:rPr>
          <w:color w:val="222222"/>
          <w:sz w:val="28"/>
          <w:szCs w:val="28"/>
        </w:rPr>
        <w:t xml:space="preserve"> </w:t>
      </w:r>
      <w:r w:rsidRPr="00365530">
        <w:rPr>
          <w:color w:val="000000"/>
          <w:sz w:val="28"/>
          <w:szCs w:val="28"/>
        </w:rPr>
        <w:t xml:space="preserve">депутатов </w:t>
      </w:r>
      <w:r w:rsidRPr="0036553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района, </w:t>
      </w:r>
      <w:r w:rsidRPr="00365530">
        <w:rPr>
          <w:color w:val="222222"/>
          <w:sz w:val="28"/>
          <w:szCs w:val="28"/>
        </w:rPr>
        <w:t>в отношении которых осуществлялась проверка;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ж) другие сведения;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з) результаты голосования;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и) принятое решение и обоснование его принятия.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Протокол подписывается председательствующим на заседании.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6</w:t>
      </w:r>
      <w:r w:rsidRPr="00365530">
        <w:rPr>
          <w:color w:val="222222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ознакомлены 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7</w:t>
      </w:r>
      <w:r w:rsidRPr="00365530">
        <w:rPr>
          <w:color w:val="222222"/>
          <w:sz w:val="28"/>
          <w:szCs w:val="28"/>
        </w:rPr>
        <w:t xml:space="preserve">. Результаты, полученные в ходе осуществления контроля за расходами, а также решение Комиссии, принятое по результатам проверки, контроля за расходами, с соблюдением федерального законодательства о государственной тайне, в течение пяти рабочих дней со дня принятия решения доводятся до сведения </w:t>
      </w:r>
      <w:r w:rsidRPr="00365530">
        <w:rPr>
          <w:color w:val="000000"/>
          <w:sz w:val="28"/>
          <w:szCs w:val="28"/>
        </w:rPr>
        <w:t xml:space="preserve">депутатов </w:t>
      </w:r>
      <w:r w:rsidRPr="0036553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365530">
        <w:rPr>
          <w:color w:val="222222"/>
          <w:sz w:val="28"/>
          <w:szCs w:val="28"/>
        </w:rPr>
        <w:t xml:space="preserve">, в </w:t>
      </w:r>
      <w:r w:rsidRPr="00365530">
        <w:rPr>
          <w:color w:val="222222"/>
          <w:sz w:val="28"/>
          <w:szCs w:val="28"/>
        </w:rPr>
        <w:lastRenderedPageBreak/>
        <w:t xml:space="preserve">отношении которых осуществлялись проверка, контроль за расходами, а также председателя </w:t>
      </w:r>
      <w:r>
        <w:rPr>
          <w:color w:val="222222"/>
          <w:sz w:val="28"/>
          <w:szCs w:val="28"/>
        </w:rPr>
        <w:t>С</w:t>
      </w:r>
      <w:r w:rsidRPr="00365530">
        <w:rPr>
          <w:color w:val="222222"/>
          <w:sz w:val="28"/>
          <w:szCs w:val="28"/>
        </w:rPr>
        <w:t>овета.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8</w:t>
      </w:r>
      <w:r w:rsidRPr="00365530">
        <w:rPr>
          <w:color w:val="222222"/>
          <w:sz w:val="28"/>
          <w:szCs w:val="28"/>
        </w:rPr>
        <w:t>. По решению Комиссии сведения о результатах проверки, контроля за расходами в трехдневный срок со дня принятия решения направляются органам и лицам, предоставившим информацию, явившуюся основанием для проведения проверки, контроля за расходами, с соблюдением федерального законодательства о государственной тайне и о защите персональных данных с одновременным уведомлением</w:t>
      </w:r>
      <w:r w:rsidRPr="00365530">
        <w:rPr>
          <w:sz w:val="28"/>
          <w:szCs w:val="28"/>
        </w:rPr>
        <w:t xml:space="preserve"> </w:t>
      </w:r>
      <w:r w:rsidRPr="00365530">
        <w:rPr>
          <w:color w:val="000000"/>
          <w:sz w:val="28"/>
          <w:szCs w:val="28"/>
        </w:rPr>
        <w:t xml:space="preserve">депутата </w:t>
      </w:r>
      <w:r w:rsidRPr="0036553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365530">
        <w:rPr>
          <w:color w:val="222222"/>
          <w:sz w:val="28"/>
          <w:szCs w:val="28"/>
        </w:rPr>
        <w:t>, в отношении которого проводились проверка, контроль за расходами.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29</w:t>
      </w:r>
      <w:r w:rsidRPr="00365530">
        <w:rPr>
          <w:color w:val="222222"/>
          <w:sz w:val="28"/>
          <w:szCs w:val="28"/>
        </w:rPr>
        <w:t>. В случае если в ходе проведения проверки, осуществления контроля за расходами выявлены признаки преступления, административного или иного правонарушения, материалы, полученные в результате осуществления проверки, контроля за расходами, в трехдневный срок после их завершения направляются Комиссией в государственные органы в соответствии с их компетенцией.</w:t>
      </w:r>
    </w:p>
    <w:p w:rsidR="00D91E2B" w:rsidRPr="006B1308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30</w:t>
      </w:r>
      <w:r w:rsidRPr="00365530">
        <w:rPr>
          <w:color w:val="222222"/>
          <w:sz w:val="28"/>
          <w:szCs w:val="28"/>
        </w:rPr>
        <w:t xml:space="preserve">. Председатель </w:t>
      </w:r>
      <w:r>
        <w:rPr>
          <w:color w:val="222222"/>
          <w:sz w:val="28"/>
          <w:szCs w:val="28"/>
        </w:rPr>
        <w:t>С</w:t>
      </w:r>
      <w:r w:rsidRPr="00365530">
        <w:rPr>
          <w:color w:val="222222"/>
          <w:sz w:val="28"/>
          <w:szCs w:val="28"/>
        </w:rPr>
        <w:t>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мер ответственности, предусмотренных законодательством. О рассмотрении рекомендаций Комиссии и принятом решении председатель в письменной форме уведомляет Комиссию в месячный срок со дня поступления к нему протокола заседания Комиссии. Решение председателя оглашается на ближайшем заседании Комиссии и принимается к сведению без обсуждения.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65530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>1</w:t>
      </w:r>
      <w:r w:rsidRPr="00365530">
        <w:rPr>
          <w:color w:val="222222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>
        <w:rPr>
          <w:color w:val="222222"/>
          <w:sz w:val="28"/>
          <w:szCs w:val="28"/>
        </w:rPr>
        <w:t>С</w:t>
      </w:r>
      <w:r w:rsidRPr="00365530">
        <w:rPr>
          <w:color w:val="222222"/>
          <w:sz w:val="28"/>
          <w:szCs w:val="28"/>
        </w:rPr>
        <w:t xml:space="preserve">овета, решений или поручений председателя </w:t>
      </w:r>
      <w:r>
        <w:rPr>
          <w:color w:val="222222"/>
          <w:sz w:val="28"/>
          <w:szCs w:val="28"/>
        </w:rPr>
        <w:t>С</w:t>
      </w:r>
      <w:r w:rsidRPr="00365530">
        <w:rPr>
          <w:color w:val="222222"/>
          <w:sz w:val="28"/>
          <w:szCs w:val="28"/>
        </w:rPr>
        <w:t xml:space="preserve">овета, которые в установленном порядке представляются на рассмотрение председателя </w:t>
      </w:r>
      <w:r>
        <w:rPr>
          <w:color w:val="222222"/>
          <w:sz w:val="28"/>
          <w:szCs w:val="28"/>
        </w:rPr>
        <w:t>С</w:t>
      </w:r>
      <w:r w:rsidRPr="00365530">
        <w:rPr>
          <w:color w:val="222222"/>
          <w:sz w:val="28"/>
          <w:szCs w:val="28"/>
        </w:rPr>
        <w:t>овета.</w:t>
      </w:r>
    </w:p>
    <w:p w:rsidR="00D91E2B" w:rsidRPr="00365530" w:rsidRDefault="00D91E2B" w:rsidP="00D91E2B">
      <w:pPr>
        <w:shd w:val="clear" w:color="auto" w:fill="FFFFFF"/>
        <w:ind w:firstLine="851"/>
        <w:jc w:val="both"/>
        <w:rPr>
          <w:color w:val="222222"/>
          <w:sz w:val="28"/>
          <w:szCs w:val="28"/>
        </w:rPr>
      </w:pPr>
      <w:r w:rsidRPr="00365530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>2</w:t>
      </w:r>
      <w:r w:rsidRPr="00365530">
        <w:rPr>
          <w:color w:val="222222"/>
          <w:sz w:val="28"/>
          <w:szCs w:val="28"/>
        </w:rPr>
        <w:t>. Справки о доходах, расходах, об имуществе и обязательствах имущественного характера, материалы проверки, контроля за расходами хранятся у председателя  Комиссии</w:t>
      </w:r>
      <w:r>
        <w:rPr>
          <w:color w:val="222222"/>
          <w:sz w:val="28"/>
          <w:szCs w:val="28"/>
        </w:rPr>
        <w:t xml:space="preserve"> (в  администрации  сельского  поселения)</w:t>
      </w:r>
      <w:r w:rsidRPr="00365530">
        <w:rPr>
          <w:color w:val="222222"/>
          <w:sz w:val="28"/>
          <w:szCs w:val="28"/>
        </w:rPr>
        <w:t>.</w:t>
      </w:r>
    </w:p>
    <w:p w:rsidR="00D91E2B" w:rsidRPr="00365530" w:rsidRDefault="00D91E2B" w:rsidP="00D91E2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D91E2B" w:rsidRDefault="00D91E2B" w:rsidP="00D91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1E2B" w:rsidRPr="000A5A20" w:rsidRDefault="00D91E2B" w:rsidP="00D91E2B">
      <w:pPr>
        <w:contextualSpacing/>
        <w:jc w:val="both"/>
        <w:rPr>
          <w:sz w:val="27"/>
          <w:szCs w:val="27"/>
        </w:rPr>
      </w:pPr>
    </w:p>
    <w:p w:rsidR="00D91E2B" w:rsidRPr="000A5A20" w:rsidRDefault="00D91E2B" w:rsidP="00D91E2B">
      <w:pPr>
        <w:contextualSpacing/>
        <w:jc w:val="both"/>
        <w:rPr>
          <w:b/>
          <w:sz w:val="27"/>
          <w:szCs w:val="27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D91E2B" w:rsidRPr="00591542" w:rsidRDefault="00D91E2B" w:rsidP="00D91E2B">
      <w:pPr>
        <w:jc w:val="both"/>
        <w:rPr>
          <w:b/>
          <w:sz w:val="28"/>
          <w:szCs w:val="28"/>
        </w:rPr>
      </w:pPr>
    </w:p>
    <w:p w:rsidR="006D7EBA" w:rsidRDefault="006D7EBA"/>
    <w:sectPr w:rsidR="006D7EBA" w:rsidSect="006D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1E2B"/>
    <w:rsid w:val="00000F48"/>
    <w:rsid w:val="00003CB8"/>
    <w:rsid w:val="00041425"/>
    <w:rsid w:val="00042C9A"/>
    <w:rsid w:val="00043E33"/>
    <w:rsid w:val="00065ECA"/>
    <w:rsid w:val="0006623D"/>
    <w:rsid w:val="00076BD3"/>
    <w:rsid w:val="000800CF"/>
    <w:rsid w:val="00081651"/>
    <w:rsid w:val="0009711A"/>
    <w:rsid w:val="000B1D77"/>
    <w:rsid w:val="000C4D82"/>
    <w:rsid w:val="000C7A8B"/>
    <w:rsid w:val="000E0028"/>
    <w:rsid w:val="000E075E"/>
    <w:rsid w:val="000E551E"/>
    <w:rsid w:val="000E66A3"/>
    <w:rsid w:val="00105F91"/>
    <w:rsid w:val="001156FB"/>
    <w:rsid w:val="001158CD"/>
    <w:rsid w:val="001160E7"/>
    <w:rsid w:val="00116445"/>
    <w:rsid w:val="001223ED"/>
    <w:rsid w:val="001279FB"/>
    <w:rsid w:val="001479ED"/>
    <w:rsid w:val="00151857"/>
    <w:rsid w:val="00167CFB"/>
    <w:rsid w:val="00170EE0"/>
    <w:rsid w:val="001724C1"/>
    <w:rsid w:val="00194D9E"/>
    <w:rsid w:val="001B3567"/>
    <w:rsid w:val="001E23AA"/>
    <w:rsid w:val="001E3520"/>
    <w:rsid w:val="001F327F"/>
    <w:rsid w:val="00212921"/>
    <w:rsid w:val="00215ECB"/>
    <w:rsid w:val="00234F19"/>
    <w:rsid w:val="00236847"/>
    <w:rsid w:val="002475A6"/>
    <w:rsid w:val="002509EC"/>
    <w:rsid w:val="00280EB3"/>
    <w:rsid w:val="00282AD4"/>
    <w:rsid w:val="0028603E"/>
    <w:rsid w:val="00291338"/>
    <w:rsid w:val="00297FB8"/>
    <w:rsid w:val="002A605B"/>
    <w:rsid w:val="002B0A41"/>
    <w:rsid w:val="002C1385"/>
    <w:rsid w:val="002D35C6"/>
    <w:rsid w:val="002E4DB5"/>
    <w:rsid w:val="002F0013"/>
    <w:rsid w:val="002F266D"/>
    <w:rsid w:val="00300B3D"/>
    <w:rsid w:val="00304682"/>
    <w:rsid w:val="003308E5"/>
    <w:rsid w:val="00351358"/>
    <w:rsid w:val="00351625"/>
    <w:rsid w:val="00387504"/>
    <w:rsid w:val="003C2944"/>
    <w:rsid w:val="003D18DE"/>
    <w:rsid w:val="003D2520"/>
    <w:rsid w:val="003D6477"/>
    <w:rsid w:val="003E2DEB"/>
    <w:rsid w:val="003E61B4"/>
    <w:rsid w:val="003F25D8"/>
    <w:rsid w:val="003F42E1"/>
    <w:rsid w:val="00406A17"/>
    <w:rsid w:val="004202B4"/>
    <w:rsid w:val="004279BB"/>
    <w:rsid w:val="004375D6"/>
    <w:rsid w:val="00465050"/>
    <w:rsid w:val="0046778A"/>
    <w:rsid w:val="00493911"/>
    <w:rsid w:val="004B72E8"/>
    <w:rsid w:val="004C2D21"/>
    <w:rsid w:val="004C77EE"/>
    <w:rsid w:val="004E7703"/>
    <w:rsid w:val="004F43A7"/>
    <w:rsid w:val="005021B3"/>
    <w:rsid w:val="00535387"/>
    <w:rsid w:val="00540CCF"/>
    <w:rsid w:val="00543D92"/>
    <w:rsid w:val="00544BFD"/>
    <w:rsid w:val="00546E33"/>
    <w:rsid w:val="005564F2"/>
    <w:rsid w:val="00557ECD"/>
    <w:rsid w:val="0058538B"/>
    <w:rsid w:val="005B5A2A"/>
    <w:rsid w:val="005C544F"/>
    <w:rsid w:val="005E25AE"/>
    <w:rsid w:val="005E608C"/>
    <w:rsid w:val="005E6C67"/>
    <w:rsid w:val="005F29F2"/>
    <w:rsid w:val="00611496"/>
    <w:rsid w:val="00621723"/>
    <w:rsid w:val="0064608E"/>
    <w:rsid w:val="00660CC5"/>
    <w:rsid w:val="00664A78"/>
    <w:rsid w:val="006A0C31"/>
    <w:rsid w:val="006C2B80"/>
    <w:rsid w:val="006D5919"/>
    <w:rsid w:val="006D7EBA"/>
    <w:rsid w:val="006E04F1"/>
    <w:rsid w:val="006F18E7"/>
    <w:rsid w:val="006F2B4F"/>
    <w:rsid w:val="007101E3"/>
    <w:rsid w:val="00745131"/>
    <w:rsid w:val="007639B0"/>
    <w:rsid w:val="00783CDB"/>
    <w:rsid w:val="007B7FCB"/>
    <w:rsid w:val="007C07D8"/>
    <w:rsid w:val="007D073B"/>
    <w:rsid w:val="007D0C28"/>
    <w:rsid w:val="007D568B"/>
    <w:rsid w:val="007E613F"/>
    <w:rsid w:val="007F124B"/>
    <w:rsid w:val="00820718"/>
    <w:rsid w:val="00832547"/>
    <w:rsid w:val="00846115"/>
    <w:rsid w:val="00871FFE"/>
    <w:rsid w:val="00872AC0"/>
    <w:rsid w:val="00885C4E"/>
    <w:rsid w:val="008A0469"/>
    <w:rsid w:val="008A5877"/>
    <w:rsid w:val="008B20F9"/>
    <w:rsid w:val="008B6223"/>
    <w:rsid w:val="008D6678"/>
    <w:rsid w:val="008E5E88"/>
    <w:rsid w:val="008F3056"/>
    <w:rsid w:val="008F6EEE"/>
    <w:rsid w:val="00912A69"/>
    <w:rsid w:val="009242CB"/>
    <w:rsid w:val="00933ECB"/>
    <w:rsid w:val="009348F4"/>
    <w:rsid w:val="0093653E"/>
    <w:rsid w:val="0094255C"/>
    <w:rsid w:val="0095382C"/>
    <w:rsid w:val="009622F7"/>
    <w:rsid w:val="00964394"/>
    <w:rsid w:val="00970C05"/>
    <w:rsid w:val="00971567"/>
    <w:rsid w:val="00975C46"/>
    <w:rsid w:val="0099083C"/>
    <w:rsid w:val="009925CA"/>
    <w:rsid w:val="00996DB4"/>
    <w:rsid w:val="009A22DC"/>
    <w:rsid w:val="009A2F10"/>
    <w:rsid w:val="009B0C68"/>
    <w:rsid w:val="009B1E63"/>
    <w:rsid w:val="009B29E3"/>
    <w:rsid w:val="009B401E"/>
    <w:rsid w:val="009B4A92"/>
    <w:rsid w:val="009C51E1"/>
    <w:rsid w:val="009C69AA"/>
    <w:rsid w:val="009E2171"/>
    <w:rsid w:val="009F30D5"/>
    <w:rsid w:val="009F7FE7"/>
    <w:rsid w:val="00A0374A"/>
    <w:rsid w:val="00A03FDA"/>
    <w:rsid w:val="00A066CB"/>
    <w:rsid w:val="00A13800"/>
    <w:rsid w:val="00A31FE8"/>
    <w:rsid w:val="00A325FD"/>
    <w:rsid w:val="00A3280B"/>
    <w:rsid w:val="00A32A7B"/>
    <w:rsid w:val="00A352C5"/>
    <w:rsid w:val="00A36C45"/>
    <w:rsid w:val="00A44299"/>
    <w:rsid w:val="00A45C88"/>
    <w:rsid w:val="00A518D0"/>
    <w:rsid w:val="00A73719"/>
    <w:rsid w:val="00A73732"/>
    <w:rsid w:val="00A8550D"/>
    <w:rsid w:val="00AA384A"/>
    <w:rsid w:val="00AB0A1F"/>
    <w:rsid w:val="00AC36A8"/>
    <w:rsid w:val="00AC3D9E"/>
    <w:rsid w:val="00AD100B"/>
    <w:rsid w:val="00AD59BD"/>
    <w:rsid w:val="00AD63D3"/>
    <w:rsid w:val="00B11D75"/>
    <w:rsid w:val="00B348AC"/>
    <w:rsid w:val="00B37692"/>
    <w:rsid w:val="00B43892"/>
    <w:rsid w:val="00B70A4D"/>
    <w:rsid w:val="00B75921"/>
    <w:rsid w:val="00B83754"/>
    <w:rsid w:val="00B87CC0"/>
    <w:rsid w:val="00B92391"/>
    <w:rsid w:val="00BB39C2"/>
    <w:rsid w:val="00BC6CA3"/>
    <w:rsid w:val="00C02C62"/>
    <w:rsid w:val="00C0592A"/>
    <w:rsid w:val="00C06E56"/>
    <w:rsid w:val="00C070FD"/>
    <w:rsid w:val="00C21CAD"/>
    <w:rsid w:val="00C42B2C"/>
    <w:rsid w:val="00C563EE"/>
    <w:rsid w:val="00C63517"/>
    <w:rsid w:val="00C72812"/>
    <w:rsid w:val="00C75863"/>
    <w:rsid w:val="00CB2C12"/>
    <w:rsid w:val="00CC2BBA"/>
    <w:rsid w:val="00CD4C0B"/>
    <w:rsid w:val="00CE1689"/>
    <w:rsid w:val="00CE31EE"/>
    <w:rsid w:val="00CF27EC"/>
    <w:rsid w:val="00D108CE"/>
    <w:rsid w:val="00D408DD"/>
    <w:rsid w:val="00D477B6"/>
    <w:rsid w:val="00D53CB6"/>
    <w:rsid w:val="00D63E26"/>
    <w:rsid w:val="00D85CBA"/>
    <w:rsid w:val="00D91E2B"/>
    <w:rsid w:val="00D947E6"/>
    <w:rsid w:val="00DE7D6D"/>
    <w:rsid w:val="00DF0A6A"/>
    <w:rsid w:val="00DF1AC9"/>
    <w:rsid w:val="00DF2269"/>
    <w:rsid w:val="00DF3CED"/>
    <w:rsid w:val="00E06BDA"/>
    <w:rsid w:val="00E42C22"/>
    <w:rsid w:val="00E46E92"/>
    <w:rsid w:val="00E62408"/>
    <w:rsid w:val="00E66D6E"/>
    <w:rsid w:val="00E74CD4"/>
    <w:rsid w:val="00E82197"/>
    <w:rsid w:val="00E87FA6"/>
    <w:rsid w:val="00EA3264"/>
    <w:rsid w:val="00EB537A"/>
    <w:rsid w:val="00ED4612"/>
    <w:rsid w:val="00ED4DFC"/>
    <w:rsid w:val="00EE0820"/>
    <w:rsid w:val="00F102C4"/>
    <w:rsid w:val="00F21943"/>
    <w:rsid w:val="00F327B7"/>
    <w:rsid w:val="00F54FB5"/>
    <w:rsid w:val="00F5553E"/>
    <w:rsid w:val="00F70770"/>
    <w:rsid w:val="00F87F4C"/>
    <w:rsid w:val="00F96070"/>
    <w:rsid w:val="00F96603"/>
    <w:rsid w:val="00FA0252"/>
    <w:rsid w:val="00FC5E33"/>
    <w:rsid w:val="00FD688F"/>
    <w:rsid w:val="00FE1197"/>
    <w:rsid w:val="00FF064D"/>
    <w:rsid w:val="00FF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1E2B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D91E2B"/>
    <w:pPr>
      <w:spacing w:before="100" w:beforeAutospacing="1" w:after="100" w:afterAutospacing="1"/>
    </w:pPr>
  </w:style>
  <w:style w:type="character" w:customStyle="1" w:styleId="FontStyle14">
    <w:name w:val="Font Style14"/>
    <w:rsid w:val="00D91E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4359</Words>
  <Characters>24850</Characters>
  <Application>Microsoft Office Word</Application>
  <DocSecurity>0</DocSecurity>
  <Lines>207</Lines>
  <Paragraphs>58</Paragraphs>
  <ScaleCrop>false</ScaleCrop>
  <Company>Microsoft</Company>
  <LinksUpToDate>false</LinksUpToDate>
  <CharactersWithSpaces>29151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2016-06-06T10:26:00Z</dcterms:created>
  <dcterms:modified xsi:type="dcterms:W3CDTF">2016-06-06T10:26:00Z</dcterms:modified>
</cp:coreProperties>
</file>