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0" w:rsidRPr="00384694" w:rsidRDefault="00B63FD0" w:rsidP="00B63FD0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 w:rsidRPr="00384694"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384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84694">
        <w:rPr>
          <w:rFonts w:ascii="Times New Roman" w:hAnsi="Times New Roman"/>
          <w:b/>
          <w:sz w:val="28"/>
          <w:szCs w:val="28"/>
        </w:rPr>
        <w:t>Постановление</w:t>
      </w:r>
    </w:p>
    <w:p w:rsidR="00B63FD0" w:rsidRPr="00384694" w:rsidRDefault="00B63FD0" w:rsidP="00B63FD0">
      <w:pPr>
        <w:pStyle w:val="a3"/>
        <w:rPr>
          <w:rFonts w:ascii="Times New Roman" w:hAnsi="Times New Roman"/>
          <w:b/>
          <w:sz w:val="28"/>
          <w:szCs w:val="28"/>
        </w:rPr>
      </w:pPr>
      <w:r w:rsidRPr="003846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«01»  август </w:t>
      </w:r>
      <w:r w:rsidRPr="00384694">
        <w:rPr>
          <w:rFonts w:ascii="Times New Roman" w:hAnsi="Times New Roman"/>
          <w:sz w:val="28"/>
          <w:szCs w:val="28"/>
        </w:rPr>
        <w:t xml:space="preserve">  2018 </w:t>
      </w:r>
      <w:proofErr w:type="spellStart"/>
      <w:r w:rsidRPr="00384694">
        <w:rPr>
          <w:rFonts w:ascii="Times New Roman" w:hAnsi="Times New Roman"/>
          <w:sz w:val="28"/>
          <w:szCs w:val="28"/>
        </w:rPr>
        <w:t>й</w:t>
      </w:r>
      <w:proofErr w:type="spellEnd"/>
      <w:r w:rsidRPr="00384694">
        <w:rPr>
          <w:rFonts w:ascii="Times New Roman" w:hAnsi="Times New Roman"/>
          <w:sz w:val="28"/>
          <w:szCs w:val="28"/>
        </w:rPr>
        <w:t xml:space="preserve">                 №   02-06-</w:t>
      </w:r>
      <w:r>
        <w:rPr>
          <w:rFonts w:ascii="Times New Roman" w:hAnsi="Times New Roman"/>
          <w:sz w:val="28"/>
          <w:szCs w:val="28"/>
        </w:rPr>
        <w:t xml:space="preserve">18                 </w:t>
      </w:r>
      <w:r w:rsidRPr="00384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«01» августа</w:t>
      </w:r>
      <w:r w:rsidRPr="00384694">
        <w:rPr>
          <w:rFonts w:ascii="Times New Roman" w:hAnsi="Times New Roman"/>
          <w:sz w:val="28"/>
          <w:szCs w:val="28"/>
        </w:rPr>
        <w:t xml:space="preserve">  2018 год</w:t>
      </w:r>
    </w:p>
    <w:p w:rsidR="00B63FD0" w:rsidRPr="00384694" w:rsidRDefault="00B63FD0" w:rsidP="00B63FD0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B63FD0" w:rsidRPr="00384694" w:rsidRDefault="00B63FD0" w:rsidP="00B63FD0">
      <w:pPr>
        <w:rPr>
          <w:sz w:val="28"/>
          <w:szCs w:val="28"/>
        </w:rPr>
      </w:pPr>
    </w:p>
    <w:p w:rsidR="00B63FD0" w:rsidRPr="00384694" w:rsidRDefault="00B63FD0" w:rsidP="00B63FD0">
      <w:pPr>
        <w:jc w:val="center"/>
        <w:rPr>
          <w:sz w:val="28"/>
          <w:szCs w:val="28"/>
        </w:rPr>
      </w:pPr>
      <w:r w:rsidRPr="00384694">
        <w:rPr>
          <w:sz w:val="28"/>
          <w:szCs w:val="28"/>
        </w:rPr>
        <w:t>Об утверждении Плана мероприятий по противодействию коррупции</w:t>
      </w:r>
    </w:p>
    <w:p w:rsidR="00B63FD0" w:rsidRPr="00384694" w:rsidRDefault="00B63FD0" w:rsidP="00B63FD0">
      <w:pPr>
        <w:jc w:val="center"/>
        <w:rPr>
          <w:sz w:val="28"/>
          <w:szCs w:val="28"/>
        </w:rPr>
      </w:pPr>
      <w:r w:rsidRPr="00384694">
        <w:rPr>
          <w:sz w:val="28"/>
          <w:szCs w:val="28"/>
        </w:rPr>
        <w:t>сельского поселения  Майский сельсовет муниципального района</w:t>
      </w:r>
    </w:p>
    <w:p w:rsidR="00B63FD0" w:rsidRPr="00384694" w:rsidRDefault="00B63FD0" w:rsidP="00B63FD0">
      <w:pPr>
        <w:jc w:val="center"/>
        <w:rPr>
          <w:sz w:val="28"/>
          <w:szCs w:val="28"/>
        </w:rPr>
      </w:pPr>
      <w:r w:rsidRPr="00384694">
        <w:rPr>
          <w:sz w:val="28"/>
          <w:szCs w:val="28"/>
        </w:rPr>
        <w:t>Иглинский район Республики Башкортостан на 2018 год</w:t>
      </w:r>
    </w:p>
    <w:p w:rsidR="00B63FD0" w:rsidRPr="00384694" w:rsidRDefault="00B63FD0" w:rsidP="00B63FD0">
      <w:pPr>
        <w:jc w:val="center"/>
        <w:rPr>
          <w:sz w:val="28"/>
          <w:szCs w:val="28"/>
        </w:rPr>
      </w:pPr>
    </w:p>
    <w:p w:rsidR="00B63FD0" w:rsidRPr="00384694" w:rsidRDefault="00B63FD0" w:rsidP="00B63FD0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       В соответствии с требованиями ст.ст.14 и 15 Федерального закона от 6 октября</w:t>
      </w:r>
    </w:p>
    <w:p w:rsidR="00B63FD0" w:rsidRPr="00384694" w:rsidRDefault="00B63FD0" w:rsidP="00B63FD0">
      <w:pPr>
        <w:rPr>
          <w:sz w:val="28"/>
          <w:szCs w:val="28"/>
        </w:rPr>
      </w:pPr>
      <w:r w:rsidRPr="00384694">
        <w:rPr>
          <w:sz w:val="28"/>
          <w:szCs w:val="28"/>
        </w:rPr>
        <w:t>2003 года № 131-ФЗ «Об общих принципах организации местного самоуправления</w:t>
      </w:r>
    </w:p>
    <w:p w:rsidR="00B63FD0" w:rsidRPr="00384694" w:rsidRDefault="00B63FD0" w:rsidP="00B63FD0">
      <w:pPr>
        <w:rPr>
          <w:sz w:val="28"/>
          <w:szCs w:val="28"/>
        </w:rPr>
      </w:pPr>
      <w:r w:rsidRPr="00384694">
        <w:rPr>
          <w:sz w:val="28"/>
          <w:szCs w:val="28"/>
        </w:rPr>
        <w:t xml:space="preserve">в Российской Федерации», ст. 7 Закона Республики Башкортостан от 18 марта 2005 года № 162-з «О местном  самоуправлении в  Республике Башкортостан», </w:t>
      </w:r>
    </w:p>
    <w:p w:rsidR="00B63FD0" w:rsidRPr="00384694" w:rsidRDefault="00B63FD0" w:rsidP="00B63FD0">
      <w:pPr>
        <w:rPr>
          <w:sz w:val="28"/>
          <w:szCs w:val="28"/>
        </w:rPr>
      </w:pPr>
      <w:r w:rsidRPr="00384694">
        <w:rPr>
          <w:sz w:val="28"/>
          <w:szCs w:val="28"/>
        </w:rPr>
        <w:t>осуществление мер по противодействию коррупции в границах сельского поселения  Майский  сельсовет муниципального района Иглинский район Республики Башкортостан постановляю:</w:t>
      </w:r>
    </w:p>
    <w:p w:rsidR="00B63FD0" w:rsidRPr="00384694" w:rsidRDefault="00B63FD0" w:rsidP="00B63FD0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</w:p>
    <w:p w:rsidR="00B63FD0" w:rsidRPr="00384694" w:rsidRDefault="00B63FD0" w:rsidP="00B63FD0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1.Утвердить План мероприятий по противодействию коррупции </w:t>
      </w:r>
      <w:proofErr w:type="gramStart"/>
      <w:r w:rsidRPr="0038469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84694">
        <w:rPr>
          <w:rFonts w:ascii="Times New Roman" w:hAnsi="Times New Roman"/>
          <w:sz w:val="28"/>
          <w:szCs w:val="28"/>
        </w:rPr>
        <w:t xml:space="preserve"> </w:t>
      </w:r>
    </w:p>
    <w:p w:rsidR="00B63FD0" w:rsidRPr="00384694" w:rsidRDefault="00B63FD0" w:rsidP="00B63FD0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поселения  Майский  сельсовет муниципального района Иглинский район</w:t>
      </w:r>
    </w:p>
    <w:p w:rsidR="00B63FD0" w:rsidRPr="00384694" w:rsidRDefault="00B63FD0" w:rsidP="00B63FD0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 Республики Башкортостан на 2018 год (прилагается).</w:t>
      </w:r>
    </w:p>
    <w:p w:rsidR="00B63FD0" w:rsidRPr="00384694" w:rsidRDefault="00B63FD0" w:rsidP="00B63FD0">
      <w:pPr>
        <w:rPr>
          <w:sz w:val="28"/>
          <w:szCs w:val="28"/>
        </w:rPr>
      </w:pPr>
    </w:p>
    <w:p w:rsidR="00B63FD0" w:rsidRPr="00384694" w:rsidRDefault="00B63FD0" w:rsidP="00B63FD0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Обнародовать данное  постановление </w:t>
      </w:r>
      <w:r w:rsidRPr="00384694">
        <w:rPr>
          <w:rFonts w:ascii="Times New Roman" w:hAnsi="Times New Roman"/>
          <w:sz w:val="28"/>
          <w:szCs w:val="28"/>
        </w:rPr>
        <w:t xml:space="preserve"> на информационном стенде в здании</w:t>
      </w:r>
    </w:p>
    <w:p w:rsidR="00B63FD0" w:rsidRPr="00384694" w:rsidRDefault="00B63FD0" w:rsidP="00B63FD0">
      <w:pPr>
        <w:pStyle w:val="a5"/>
        <w:spacing w:after="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 xml:space="preserve"> администрации сельского поселения  Майский  сельсовет  и на  официальном  сайте сельского поселения  Майский  сельсовет.</w:t>
      </w:r>
    </w:p>
    <w:p w:rsidR="00B63FD0" w:rsidRPr="00384694" w:rsidRDefault="00B63FD0" w:rsidP="00B63FD0">
      <w:pPr>
        <w:pStyle w:val="a5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</w:p>
    <w:p w:rsidR="00B63FD0" w:rsidRPr="00384694" w:rsidRDefault="00B63FD0" w:rsidP="00B63FD0">
      <w:pPr>
        <w:pStyle w:val="a5"/>
        <w:spacing w:after="160" w:line="259" w:lineRule="auto"/>
        <w:ind w:left="0"/>
        <w:rPr>
          <w:rFonts w:ascii="Times New Roman" w:hAnsi="Times New Roman"/>
          <w:sz w:val="28"/>
          <w:szCs w:val="28"/>
        </w:rPr>
      </w:pPr>
      <w:r w:rsidRPr="00384694">
        <w:rPr>
          <w:rFonts w:ascii="Times New Roman" w:hAnsi="Times New Roman"/>
          <w:sz w:val="28"/>
          <w:szCs w:val="28"/>
        </w:rPr>
        <w:t>3.</w:t>
      </w:r>
      <w:proofErr w:type="gramStart"/>
      <w:r w:rsidRPr="00384694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Pr="0038469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63FD0" w:rsidRPr="00384694" w:rsidRDefault="00B63FD0" w:rsidP="00B63FD0">
      <w:pPr>
        <w:rPr>
          <w:sz w:val="28"/>
          <w:szCs w:val="28"/>
        </w:rPr>
      </w:pPr>
    </w:p>
    <w:p w:rsidR="00B63FD0" w:rsidRPr="00384694" w:rsidRDefault="00B63FD0" w:rsidP="00B63FD0">
      <w:pPr>
        <w:rPr>
          <w:sz w:val="28"/>
          <w:szCs w:val="28"/>
        </w:rPr>
      </w:pPr>
    </w:p>
    <w:p w:rsidR="00B63FD0" w:rsidRPr="00384694" w:rsidRDefault="00B63FD0" w:rsidP="00B63FD0">
      <w:pPr>
        <w:rPr>
          <w:sz w:val="28"/>
          <w:szCs w:val="28"/>
        </w:rPr>
      </w:pPr>
      <w:r w:rsidRPr="00384694">
        <w:rPr>
          <w:sz w:val="28"/>
          <w:szCs w:val="28"/>
        </w:rPr>
        <w:t>Глава сельского поселения                                                                          В. М. Фролова</w:t>
      </w:r>
    </w:p>
    <w:p w:rsidR="00B63FD0" w:rsidRPr="00384694" w:rsidRDefault="00B63FD0" w:rsidP="00B63FD0">
      <w:pPr>
        <w:tabs>
          <w:tab w:val="left" w:pos="6690"/>
        </w:tabs>
        <w:rPr>
          <w:b/>
          <w:sz w:val="28"/>
          <w:szCs w:val="28"/>
        </w:rPr>
      </w:pPr>
    </w:p>
    <w:p w:rsidR="00B63FD0" w:rsidRPr="00384694" w:rsidRDefault="00B63FD0" w:rsidP="00B63FD0">
      <w:pPr>
        <w:tabs>
          <w:tab w:val="left" w:pos="6690"/>
        </w:tabs>
        <w:rPr>
          <w:b/>
          <w:sz w:val="28"/>
          <w:szCs w:val="28"/>
        </w:rPr>
      </w:pPr>
    </w:p>
    <w:p w:rsidR="00B63FD0" w:rsidRPr="00384694" w:rsidRDefault="00B63FD0" w:rsidP="00B63FD0">
      <w:pPr>
        <w:tabs>
          <w:tab w:val="left" w:pos="6690"/>
        </w:tabs>
        <w:rPr>
          <w:b/>
          <w:sz w:val="28"/>
          <w:szCs w:val="28"/>
        </w:rPr>
      </w:pPr>
    </w:p>
    <w:p w:rsidR="00B63FD0" w:rsidRDefault="00B63FD0" w:rsidP="00B63FD0">
      <w:pPr>
        <w:tabs>
          <w:tab w:val="left" w:pos="6690"/>
        </w:tabs>
        <w:rPr>
          <w:b/>
          <w:sz w:val="28"/>
        </w:rPr>
      </w:pPr>
    </w:p>
    <w:p w:rsidR="00B63FD0" w:rsidRDefault="00B63FD0" w:rsidP="00B63FD0">
      <w:pPr>
        <w:tabs>
          <w:tab w:val="left" w:pos="6690"/>
        </w:tabs>
        <w:rPr>
          <w:b/>
          <w:sz w:val="28"/>
        </w:rPr>
      </w:pPr>
    </w:p>
    <w:p w:rsidR="00B63FD0" w:rsidRDefault="00B63FD0" w:rsidP="00B63FD0">
      <w:pPr>
        <w:tabs>
          <w:tab w:val="left" w:pos="6690"/>
        </w:tabs>
        <w:rPr>
          <w:b/>
          <w:sz w:val="28"/>
        </w:rPr>
      </w:pPr>
    </w:p>
    <w:p w:rsidR="00B63FD0" w:rsidRDefault="00B63FD0" w:rsidP="00B63FD0">
      <w:pPr>
        <w:tabs>
          <w:tab w:val="left" w:pos="6690"/>
        </w:tabs>
        <w:rPr>
          <w:b/>
          <w:sz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FD0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CDB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227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A8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CB1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084F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0D27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741"/>
    <w:rsid w:val="006748F0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713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45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847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CB"/>
    <w:rsid w:val="00A6352E"/>
    <w:rsid w:val="00A63F9D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E14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3FD0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3D11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722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0EC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63F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3F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B63F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2019-03-22T11:38:00Z</dcterms:created>
  <dcterms:modified xsi:type="dcterms:W3CDTF">2019-03-22T11:40:00Z</dcterms:modified>
</cp:coreProperties>
</file>