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B0" w:rsidRPr="003224B3" w:rsidRDefault="002D5CB0" w:rsidP="002D5CB0">
      <w:pPr>
        <w:rPr>
          <w:b/>
          <w:sz w:val="28"/>
          <w:szCs w:val="28"/>
        </w:rPr>
      </w:pPr>
      <w:r w:rsidRPr="003224B3">
        <w:rPr>
          <w:b/>
          <w:sz w:val="28"/>
          <w:szCs w:val="28"/>
        </w:rPr>
        <w:t xml:space="preserve">О  назначении  публичных слушаний по проекту решения  Совета сельского поселения Майский  сельсовет муниципального района </w:t>
      </w:r>
      <w:proofErr w:type="spellStart"/>
      <w:r w:rsidRPr="003224B3">
        <w:rPr>
          <w:b/>
          <w:sz w:val="28"/>
          <w:szCs w:val="28"/>
        </w:rPr>
        <w:t>Иглинский</w:t>
      </w:r>
      <w:proofErr w:type="spellEnd"/>
      <w:r w:rsidRPr="003224B3">
        <w:rPr>
          <w:b/>
          <w:sz w:val="28"/>
          <w:szCs w:val="28"/>
        </w:rPr>
        <w:t xml:space="preserve"> район Республики</w:t>
      </w:r>
      <w:r>
        <w:rPr>
          <w:b/>
          <w:sz w:val="28"/>
          <w:szCs w:val="28"/>
        </w:rPr>
        <w:t xml:space="preserve"> Башкортостан </w:t>
      </w:r>
      <w:r w:rsidRPr="003224B3">
        <w:rPr>
          <w:b/>
          <w:sz w:val="28"/>
          <w:szCs w:val="28"/>
        </w:rPr>
        <w:t xml:space="preserve">«Об отчете исполнения бюджета сельского  поселения Майский  сельсовет  муниципального  района </w:t>
      </w:r>
      <w:proofErr w:type="spellStart"/>
      <w:r w:rsidRPr="003224B3">
        <w:rPr>
          <w:b/>
          <w:sz w:val="28"/>
          <w:szCs w:val="28"/>
        </w:rPr>
        <w:t>Иглинский</w:t>
      </w:r>
      <w:proofErr w:type="spellEnd"/>
      <w:r w:rsidRPr="003224B3">
        <w:rPr>
          <w:b/>
          <w:sz w:val="28"/>
          <w:szCs w:val="28"/>
        </w:rPr>
        <w:t xml:space="preserve">  район Республики</w:t>
      </w:r>
      <w:r>
        <w:rPr>
          <w:b/>
          <w:sz w:val="28"/>
          <w:szCs w:val="28"/>
        </w:rPr>
        <w:t xml:space="preserve"> Башкортостан за 4 квартал 2020</w:t>
      </w:r>
      <w:r w:rsidRPr="003224B3">
        <w:rPr>
          <w:b/>
          <w:sz w:val="28"/>
          <w:szCs w:val="28"/>
        </w:rPr>
        <w:t xml:space="preserve"> года»</w:t>
      </w:r>
    </w:p>
    <w:p w:rsidR="002D5CB0" w:rsidRPr="003224B3" w:rsidRDefault="002D5CB0" w:rsidP="002D5CB0">
      <w:pPr>
        <w:jc w:val="center"/>
        <w:rPr>
          <w:b/>
          <w:sz w:val="28"/>
          <w:szCs w:val="28"/>
        </w:rPr>
      </w:pPr>
    </w:p>
    <w:p w:rsidR="002D5CB0" w:rsidRPr="003224B3" w:rsidRDefault="002D5CB0" w:rsidP="002D5CB0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    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Башкортостан, Совет сельского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решил:</w:t>
      </w:r>
    </w:p>
    <w:p w:rsidR="002D5CB0" w:rsidRPr="008A6784" w:rsidRDefault="002D5CB0" w:rsidP="002D5CB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224B3">
        <w:rPr>
          <w:sz w:val="28"/>
          <w:szCs w:val="28"/>
        </w:rPr>
        <w:t xml:space="preserve">Провести публичные слушания по проекту решения Совета сельского 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Башкортостан </w:t>
      </w:r>
      <w:r w:rsidRPr="000425B8">
        <w:rPr>
          <w:sz w:val="28"/>
          <w:szCs w:val="28"/>
        </w:rPr>
        <w:t xml:space="preserve">«Об отчете исполнения бюджета сельского  поселения Майский  сельсовет  муниципального  района </w:t>
      </w:r>
      <w:proofErr w:type="spellStart"/>
      <w:r w:rsidRPr="000425B8">
        <w:rPr>
          <w:sz w:val="28"/>
          <w:szCs w:val="28"/>
        </w:rPr>
        <w:t>Иглинский</w:t>
      </w:r>
      <w:proofErr w:type="spellEnd"/>
      <w:r w:rsidRPr="000425B8">
        <w:rPr>
          <w:sz w:val="28"/>
          <w:szCs w:val="28"/>
        </w:rPr>
        <w:t xml:space="preserve">  район Республики Башкортостан за 4 квартал 2020 года»</w:t>
      </w:r>
      <w:r>
        <w:rPr>
          <w:sz w:val="28"/>
          <w:szCs w:val="28"/>
        </w:rPr>
        <w:t xml:space="preserve"> </w:t>
      </w:r>
      <w:r w:rsidRPr="008A6784">
        <w:rPr>
          <w:sz w:val="28"/>
          <w:szCs w:val="28"/>
        </w:rPr>
        <w:t xml:space="preserve"> (далее - проект решения) </w:t>
      </w:r>
    </w:p>
    <w:p w:rsidR="002D5CB0" w:rsidRPr="003224B3" w:rsidRDefault="002D5CB0" w:rsidP="002D5CB0">
      <w:pPr>
        <w:rPr>
          <w:sz w:val="28"/>
          <w:szCs w:val="28"/>
        </w:rPr>
      </w:pPr>
      <w:r>
        <w:rPr>
          <w:sz w:val="28"/>
          <w:szCs w:val="28"/>
        </w:rPr>
        <w:t>02 апреля  2021</w:t>
      </w:r>
      <w:r w:rsidRPr="003224B3">
        <w:rPr>
          <w:sz w:val="28"/>
          <w:szCs w:val="28"/>
        </w:rPr>
        <w:t xml:space="preserve"> года в 11.00 часов в здании администрации сельского поселения Майский  сельсовет муниципального района,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район, Республика Башкортостан.</w:t>
      </w:r>
    </w:p>
    <w:p w:rsidR="002D5CB0" w:rsidRPr="003224B3" w:rsidRDefault="002D5CB0" w:rsidP="002D5CB0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2. Создать комиссию по подготовке и проведению публичных слушаний по проекту решения Совета сельского поселения 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в следующем составе:</w:t>
      </w:r>
    </w:p>
    <w:p w:rsidR="002D5CB0" w:rsidRPr="003224B3" w:rsidRDefault="002D5CB0" w:rsidP="002D5CB0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Фролова В.М. – депутат от избирательного округа № 2,  глава  сельского поселения Майский сельсовет;</w:t>
      </w:r>
    </w:p>
    <w:p w:rsidR="002D5CB0" w:rsidRPr="003224B3" w:rsidRDefault="002D5CB0" w:rsidP="002D5CB0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 Члены комиссии:</w:t>
      </w:r>
    </w:p>
    <w:p w:rsidR="002D5CB0" w:rsidRPr="003224B3" w:rsidRDefault="002D5CB0" w:rsidP="002D5CB0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</w:t>
      </w:r>
      <w:proofErr w:type="spellStart"/>
      <w:r w:rsidRPr="003224B3">
        <w:rPr>
          <w:sz w:val="28"/>
          <w:szCs w:val="28"/>
        </w:rPr>
        <w:t>Гарифуллин</w:t>
      </w:r>
      <w:proofErr w:type="spellEnd"/>
      <w:r w:rsidRPr="003224B3">
        <w:rPr>
          <w:sz w:val="28"/>
          <w:szCs w:val="28"/>
        </w:rPr>
        <w:t xml:space="preserve"> А.Т.– депутат от избирательного округа № 5, </w:t>
      </w:r>
    </w:p>
    <w:p w:rsidR="002D5CB0" w:rsidRPr="003224B3" w:rsidRDefault="002D5CB0" w:rsidP="002D5CB0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Новикова Н.П. – депутат избирательного округа № 3;</w:t>
      </w:r>
    </w:p>
    <w:p w:rsidR="002D5CB0" w:rsidRPr="003224B3" w:rsidRDefault="002D5CB0" w:rsidP="002D5CB0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3. Письменные обращения жителей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по проекту решения направлять в Совет сельского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в семидневный срок со дня обнародования настоящего Решения по адресу: 452426, ул. Центральная, д. 20</w:t>
      </w:r>
      <w:r>
        <w:rPr>
          <w:sz w:val="28"/>
          <w:szCs w:val="28"/>
        </w:rPr>
        <w:t xml:space="preserve">          </w:t>
      </w:r>
      <w:r w:rsidRPr="003224B3">
        <w:rPr>
          <w:sz w:val="28"/>
          <w:szCs w:val="28"/>
        </w:rPr>
        <w:t xml:space="preserve"> с. Майский,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район, Республика Башкортостан.</w:t>
      </w:r>
    </w:p>
    <w:p w:rsidR="002D5CB0" w:rsidRPr="003224B3" w:rsidRDefault="002D5CB0" w:rsidP="002D5CB0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4.Обнародовать настоящее Решение на информационном стенде в здании администрации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и на официальном сайте в сети интернет.</w:t>
      </w:r>
    </w:p>
    <w:p w:rsidR="002D5CB0" w:rsidRPr="003224B3" w:rsidRDefault="002D5CB0" w:rsidP="002D5CB0">
      <w:pPr>
        <w:rPr>
          <w:sz w:val="28"/>
          <w:szCs w:val="28"/>
        </w:rPr>
      </w:pPr>
      <w:r w:rsidRPr="003224B3">
        <w:rPr>
          <w:sz w:val="28"/>
          <w:szCs w:val="28"/>
        </w:rPr>
        <w:tab/>
      </w:r>
    </w:p>
    <w:p w:rsidR="002D5CB0" w:rsidRPr="003224B3" w:rsidRDefault="002D5CB0" w:rsidP="002D5CB0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Глава  сельского  поселения                                                   </w:t>
      </w:r>
      <w:r>
        <w:rPr>
          <w:sz w:val="28"/>
          <w:szCs w:val="28"/>
        </w:rPr>
        <w:t xml:space="preserve">        </w:t>
      </w:r>
      <w:r w:rsidRPr="003224B3">
        <w:rPr>
          <w:sz w:val="28"/>
          <w:szCs w:val="28"/>
        </w:rPr>
        <w:t xml:space="preserve">  В.М. Фролова</w:t>
      </w:r>
    </w:p>
    <w:p w:rsidR="002D5CB0" w:rsidRPr="003224B3" w:rsidRDefault="002D5CB0" w:rsidP="002D5CB0">
      <w:pPr>
        <w:rPr>
          <w:sz w:val="28"/>
          <w:szCs w:val="28"/>
        </w:rPr>
      </w:pPr>
    </w:p>
    <w:p w:rsidR="002D5CB0" w:rsidRPr="003224B3" w:rsidRDefault="002D5CB0" w:rsidP="002D5CB0">
      <w:pPr>
        <w:rPr>
          <w:sz w:val="28"/>
          <w:szCs w:val="28"/>
        </w:rPr>
      </w:pPr>
      <w:r>
        <w:rPr>
          <w:sz w:val="28"/>
          <w:szCs w:val="28"/>
        </w:rPr>
        <w:t>15 марта   2021</w:t>
      </w:r>
      <w:r w:rsidRPr="003224B3">
        <w:rPr>
          <w:sz w:val="28"/>
          <w:szCs w:val="28"/>
        </w:rPr>
        <w:t xml:space="preserve">  год</w:t>
      </w:r>
    </w:p>
    <w:p w:rsidR="002D5CB0" w:rsidRPr="003224B3" w:rsidRDefault="002D5CB0" w:rsidP="002D5CB0">
      <w:pPr>
        <w:rPr>
          <w:sz w:val="28"/>
          <w:szCs w:val="28"/>
        </w:rPr>
      </w:pPr>
      <w:bookmarkStart w:id="0" w:name="_GoBack"/>
      <w:bookmarkEnd w:id="0"/>
      <w:r w:rsidRPr="003224B3">
        <w:rPr>
          <w:sz w:val="28"/>
          <w:szCs w:val="28"/>
        </w:rPr>
        <w:t>№</w:t>
      </w:r>
      <w:r>
        <w:rPr>
          <w:sz w:val="28"/>
          <w:szCs w:val="28"/>
        </w:rPr>
        <w:t xml:space="preserve"> 176</w:t>
      </w:r>
      <w:r w:rsidRPr="003224B3">
        <w:rPr>
          <w:sz w:val="28"/>
          <w:szCs w:val="28"/>
        </w:rPr>
        <w:t xml:space="preserve">  </w:t>
      </w:r>
    </w:p>
    <w:p w:rsidR="002D5CB0" w:rsidRDefault="002D5CB0" w:rsidP="002D5CB0">
      <w:pPr>
        <w:tabs>
          <w:tab w:val="left" w:pos="8630"/>
        </w:tabs>
        <w:rPr>
          <w:b/>
          <w:sz w:val="28"/>
          <w:szCs w:val="28"/>
        </w:rPr>
      </w:pPr>
    </w:p>
    <w:p w:rsidR="002D5CB0" w:rsidRDefault="002D5CB0" w:rsidP="002D5CB0">
      <w:pPr>
        <w:tabs>
          <w:tab w:val="left" w:pos="8630"/>
        </w:tabs>
        <w:rPr>
          <w:b/>
          <w:sz w:val="28"/>
          <w:szCs w:val="28"/>
        </w:rPr>
      </w:pPr>
    </w:p>
    <w:p w:rsidR="002D5CB0" w:rsidRDefault="002D5CB0" w:rsidP="002D5CB0">
      <w:pPr>
        <w:tabs>
          <w:tab w:val="left" w:pos="8630"/>
        </w:tabs>
        <w:rPr>
          <w:b/>
          <w:sz w:val="28"/>
          <w:szCs w:val="28"/>
        </w:rPr>
      </w:pPr>
    </w:p>
    <w:p w:rsidR="00E54213" w:rsidRDefault="00E54213"/>
    <w:sectPr w:rsidR="00E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3"/>
    <w:rsid w:val="002D5CB0"/>
    <w:rsid w:val="00AF3EF3"/>
    <w:rsid w:val="00E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2021-03-19T10:44:00Z</dcterms:created>
  <dcterms:modified xsi:type="dcterms:W3CDTF">2021-03-19T10:46:00Z</dcterms:modified>
</cp:coreProperties>
</file>