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23" w:rsidRDefault="00EC2723" w:rsidP="00AE06AF">
      <w:pPr>
        <w:pStyle w:val="ConsPlusNormal"/>
        <w:ind w:left="11199"/>
        <w:outlineLvl w:val="0"/>
        <w:rPr>
          <w:rFonts w:ascii="Times New Roman" w:hAnsi="Times New Roman" w:cs="Times New Roman"/>
          <w:sz w:val="16"/>
          <w:szCs w:val="16"/>
        </w:rPr>
      </w:pPr>
    </w:p>
    <w:p w:rsidR="00CB4940" w:rsidRPr="00EC2723" w:rsidRDefault="00EC2723" w:rsidP="00AE06AF">
      <w:pPr>
        <w:pStyle w:val="ConsPlusNormal"/>
        <w:ind w:left="11199"/>
        <w:outlineLvl w:val="0"/>
        <w:rPr>
          <w:rFonts w:ascii="Times New Roman" w:hAnsi="Times New Roman" w:cs="Times New Roman"/>
          <w:sz w:val="16"/>
          <w:szCs w:val="16"/>
        </w:rPr>
      </w:pPr>
      <w:r w:rsidRPr="00EC2723">
        <w:rPr>
          <w:rFonts w:ascii="Times New Roman" w:hAnsi="Times New Roman" w:cs="Times New Roman"/>
          <w:sz w:val="16"/>
          <w:szCs w:val="16"/>
        </w:rPr>
        <w:t>«</w:t>
      </w:r>
      <w:r w:rsidR="00CB4940" w:rsidRPr="00EC2723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FE7E49" w:rsidRDefault="00FE7E49" w:rsidP="00FE7E49">
      <w:pPr>
        <w:pStyle w:val="ConsPlusTitle"/>
        <w:ind w:left="5812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к Порядку санкционирования оплаты денежных обязательств</w:t>
      </w:r>
    </w:p>
    <w:p w:rsidR="00FE7E49" w:rsidRDefault="00FE7E49" w:rsidP="00FE7E49">
      <w:pPr>
        <w:pStyle w:val="ConsPlusTitle"/>
        <w:ind w:left="5812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получателей средств бюджета </w:t>
      </w:r>
      <w:r w:rsidR="00415288">
        <w:rPr>
          <w:rFonts w:ascii="Times New Roman" w:hAnsi="Times New Roman" w:cs="Times New Roman"/>
          <w:b w:val="0"/>
          <w:sz w:val="16"/>
          <w:szCs w:val="16"/>
        </w:rPr>
        <w:t>сельского поселения</w:t>
      </w:r>
    </w:p>
    <w:p w:rsidR="00FE7E49" w:rsidRDefault="00FE7E49" w:rsidP="00FE7E49">
      <w:pPr>
        <w:pStyle w:val="ConsPlusTitle"/>
        <w:ind w:left="5812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и администраторов источников финансирования дефицита</w:t>
      </w:r>
    </w:p>
    <w:p w:rsidR="00FE7E49" w:rsidRDefault="00FE7E49" w:rsidP="00FE7E49">
      <w:pPr>
        <w:pStyle w:val="ConsPlusTitle"/>
        <w:ind w:left="5812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бюдж</w:t>
      </w:r>
      <w:r w:rsidR="00415288">
        <w:rPr>
          <w:rFonts w:ascii="Times New Roman" w:hAnsi="Times New Roman" w:cs="Times New Roman"/>
          <w:b w:val="0"/>
          <w:sz w:val="16"/>
          <w:szCs w:val="16"/>
        </w:rPr>
        <w:t>ета сельского поселения</w:t>
      </w:r>
      <w:r w:rsidR="00413173">
        <w:rPr>
          <w:rFonts w:ascii="Times New Roman" w:hAnsi="Times New Roman" w:cs="Times New Roman"/>
          <w:b w:val="0"/>
          <w:sz w:val="16"/>
          <w:szCs w:val="16"/>
        </w:rPr>
        <w:t xml:space="preserve"> Майский  сельсовет </w:t>
      </w:r>
    </w:p>
    <w:p w:rsidR="00FE7E49" w:rsidRDefault="00413173" w:rsidP="00FE7E49">
      <w:pPr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МР Иглинский  район Республики Башкортостан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940" w:rsidRPr="00EC2723" w:rsidRDefault="00CB4940" w:rsidP="00AE06AF">
      <w:pPr>
        <w:spacing w:after="1"/>
        <w:ind w:left="11199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CB4940" w:rsidP="00CB494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CB4940" w:rsidP="00CB494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Распоряжение (Сводное распоряжение) на перечисление</w:t>
      </w:r>
    </w:p>
    <w:p w:rsidR="00CB4940" w:rsidRPr="00C628FF" w:rsidRDefault="00626DE0" w:rsidP="00626DE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№ ____________ от  ____________</w:t>
      </w:r>
    </w:p>
    <w:p w:rsidR="00CB4940" w:rsidRPr="00C628FF" w:rsidRDefault="00CB494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Ед. изм. руб.</w:t>
      </w:r>
    </w:p>
    <w:p w:rsidR="00CB4940" w:rsidRPr="00C628FF" w:rsidRDefault="00CB4940">
      <w:pPr>
        <w:spacing w:after="1"/>
        <w:rPr>
          <w:rFonts w:ascii="Times New Roman" w:hAnsi="Times New Roman" w:cs="Times New Roman"/>
          <w:sz w:val="16"/>
          <w:szCs w:val="16"/>
        </w:rPr>
      </w:pPr>
    </w:p>
    <w:tbl>
      <w:tblPr>
        <w:tblW w:w="16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803"/>
        <w:gridCol w:w="1411"/>
        <w:gridCol w:w="1141"/>
        <w:gridCol w:w="714"/>
        <w:gridCol w:w="1142"/>
        <w:gridCol w:w="1242"/>
        <w:gridCol w:w="999"/>
        <w:gridCol w:w="714"/>
        <w:gridCol w:w="1285"/>
        <w:gridCol w:w="1000"/>
        <w:gridCol w:w="857"/>
        <w:gridCol w:w="1341"/>
        <w:gridCol w:w="714"/>
        <w:gridCol w:w="1129"/>
        <w:gridCol w:w="1141"/>
        <w:gridCol w:w="39"/>
      </w:tblGrid>
      <w:tr w:rsidR="00AF7302" w:rsidRPr="00C628FF" w:rsidTr="00553586">
        <w:trPr>
          <w:trHeight w:val="392"/>
        </w:trPr>
        <w:tc>
          <w:tcPr>
            <w:tcW w:w="542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03" w:type="dxa"/>
            <w:vMerge w:val="restart"/>
            <w:vAlign w:val="center"/>
          </w:tcPr>
          <w:p w:rsidR="00AF7302" w:rsidRPr="00C628FF" w:rsidRDefault="00AF7302" w:rsidP="00626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 xml:space="preserve">номер и дата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Распоряжения</w:t>
            </w:r>
          </w:p>
        </w:tc>
        <w:tc>
          <w:tcPr>
            <w:tcW w:w="1411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№ л/с, ИНН и наименование получателя бюджетных средств, бюджетного (автономного) учреждения</w:t>
            </w:r>
          </w:p>
        </w:tc>
        <w:tc>
          <w:tcPr>
            <w:tcW w:w="2997" w:type="dxa"/>
            <w:gridSpan w:val="3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Реквизиты контрагента</w:t>
            </w:r>
          </w:p>
        </w:tc>
        <w:tc>
          <w:tcPr>
            <w:tcW w:w="1242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Код по БК плательщика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тип средств</w:t>
            </w:r>
          </w:p>
        </w:tc>
        <w:tc>
          <w:tcPr>
            <w:tcW w:w="999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Назначение платежа</w:t>
            </w:r>
          </w:p>
        </w:tc>
        <w:tc>
          <w:tcPr>
            <w:tcW w:w="714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Сумма в рублях</w:t>
            </w:r>
          </w:p>
        </w:tc>
        <w:tc>
          <w:tcPr>
            <w:tcW w:w="1285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Учетный номер обязательства</w:t>
            </w:r>
          </w:p>
        </w:tc>
        <w:tc>
          <w:tcPr>
            <w:tcW w:w="1000" w:type="dxa"/>
            <w:vMerge w:val="restart"/>
            <w:vAlign w:val="center"/>
          </w:tcPr>
          <w:p w:rsidR="00AF7302" w:rsidRPr="00C628FF" w:rsidRDefault="00AF7302" w:rsidP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Аналитический код</w:t>
            </w:r>
          </w:p>
        </w:tc>
        <w:tc>
          <w:tcPr>
            <w:tcW w:w="5221" w:type="dxa"/>
            <w:gridSpan w:val="6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Реквизиты документа-основания</w:t>
            </w:r>
          </w:p>
        </w:tc>
      </w:tr>
      <w:tr w:rsidR="00AF7302" w:rsidRPr="00C628FF" w:rsidTr="00553586">
        <w:trPr>
          <w:gridAfter w:val="1"/>
          <w:wAfter w:w="39" w:type="dxa"/>
          <w:trHeight w:val="500"/>
        </w:trPr>
        <w:tc>
          <w:tcPr>
            <w:tcW w:w="542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наименование, ИНН, КПП, лицевой счет</w:t>
            </w:r>
          </w:p>
        </w:tc>
        <w:tc>
          <w:tcPr>
            <w:tcW w:w="714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Счет и банк</w:t>
            </w:r>
          </w:p>
        </w:tc>
        <w:tc>
          <w:tcPr>
            <w:tcW w:w="1142" w:type="dxa"/>
            <w:vMerge w:val="restart"/>
            <w:vAlign w:val="center"/>
          </w:tcPr>
          <w:p w:rsidR="00AF7302" w:rsidRPr="00C628FF" w:rsidRDefault="00AF7302" w:rsidP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BBB">
              <w:rPr>
                <w:rFonts w:ascii="Times New Roman" w:hAnsi="Times New Roman" w:cs="Times New Roman"/>
                <w:sz w:val="16"/>
                <w:szCs w:val="16"/>
              </w:rPr>
              <w:t>Код БК получателя, тип средств</w:t>
            </w:r>
          </w:p>
        </w:tc>
        <w:tc>
          <w:tcPr>
            <w:tcW w:w="1242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Сведения о бюджетном обязательстве</w:t>
            </w:r>
          </w:p>
        </w:tc>
        <w:tc>
          <w:tcPr>
            <w:tcW w:w="1843" w:type="dxa"/>
            <w:gridSpan w:val="2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</w:t>
            </w:r>
          </w:p>
        </w:tc>
        <w:tc>
          <w:tcPr>
            <w:tcW w:w="1141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од объекта</w:t>
            </w:r>
          </w:p>
        </w:tc>
      </w:tr>
      <w:tr w:rsidR="00AF7302" w:rsidRPr="00C628FF" w:rsidTr="00553586">
        <w:trPr>
          <w:gridAfter w:val="1"/>
          <w:wAfter w:w="39" w:type="dxa"/>
          <w:trHeight w:val="1332"/>
        </w:trPr>
        <w:tc>
          <w:tcPr>
            <w:tcW w:w="542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Вид, номер, дата</w:t>
            </w:r>
          </w:p>
        </w:tc>
        <w:tc>
          <w:tcPr>
            <w:tcW w:w="1341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предмет, размер авансового платежа, сумма принятого на учет бюджетного обязательства</w:t>
            </w:r>
          </w:p>
        </w:tc>
        <w:tc>
          <w:tcPr>
            <w:tcW w:w="714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Вид, номер, дата</w:t>
            </w:r>
          </w:p>
        </w:tc>
        <w:tc>
          <w:tcPr>
            <w:tcW w:w="1129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предмет, размер авансового платежа</w:t>
            </w:r>
          </w:p>
        </w:tc>
        <w:tc>
          <w:tcPr>
            <w:tcW w:w="1141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4B3D" w:rsidRPr="00C628FF" w:rsidTr="00D74B3D">
        <w:trPr>
          <w:gridAfter w:val="1"/>
          <w:wAfter w:w="39" w:type="dxa"/>
          <w:trHeight w:val="220"/>
        </w:trPr>
        <w:tc>
          <w:tcPr>
            <w:tcW w:w="542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3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1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1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2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2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9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4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85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0" w:type="dxa"/>
          </w:tcPr>
          <w:p w:rsidR="00D74B3D" w:rsidRPr="00C628FF" w:rsidRDefault="00D74B3D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</w:tcPr>
          <w:p w:rsidR="00D74B3D" w:rsidRPr="00C628FF" w:rsidRDefault="00D74B3D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41" w:type="dxa"/>
          </w:tcPr>
          <w:p w:rsidR="00D74B3D" w:rsidRPr="00C628FF" w:rsidRDefault="00D74B3D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4" w:type="dxa"/>
          </w:tcPr>
          <w:p w:rsidR="00D74B3D" w:rsidRPr="00C628FF" w:rsidRDefault="00D74B3D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9" w:type="dxa"/>
          </w:tcPr>
          <w:p w:rsidR="00D74B3D" w:rsidRPr="00C628FF" w:rsidRDefault="00D74B3D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1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553586" w:rsidRPr="00C628FF" w:rsidTr="00553586">
        <w:trPr>
          <w:gridAfter w:val="1"/>
          <w:wAfter w:w="39" w:type="dxa"/>
          <w:trHeight w:val="206"/>
        </w:trPr>
        <w:tc>
          <w:tcPr>
            <w:tcW w:w="542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</w:tcPr>
          <w:p w:rsidR="00553586" w:rsidRPr="00C628FF" w:rsidRDefault="005535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553586" w:rsidRPr="00C628FF" w:rsidRDefault="005535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  <w:vAlign w:val="center"/>
          </w:tcPr>
          <w:p w:rsidR="00553586" w:rsidRPr="00C628FF" w:rsidRDefault="005535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553586" w:rsidRPr="00C628FF" w:rsidRDefault="005535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553586" w:rsidRPr="00C628FF" w:rsidRDefault="005535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302" w:rsidRPr="00C628FF" w:rsidTr="00553586">
        <w:trPr>
          <w:gridAfter w:val="1"/>
          <w:wAfter w:w="39" w:type="dxa"/>
          <w:trHeight w:val="442"/>
        </w:trPr>
        <w:tc>
          <w:tcPr>
            <w:tcW w:w="542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14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AF7302" w:rsidRPr="00C628FF" w:rsidRDefault="00AF7302" w:rsidP="00AF73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7302" w:rsidRDefault="00AF730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2723" w:rsidRDefault="00EC27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 xml:space="preserve">Количество </w:t>
      </w:r>
      <w:r w:rsidR="00626DE0">
        <w:rPr>
          <w:rFonts w:ascii="Times New Roman" w:hAnsi="Times New Roman" w:cs="Times New Roman"/>
          <w:sz w:val="16"/>
          <w:szCs w:val="16"/>
        </w:rPr>
        <w:t>Распоряжений</w:t>
      </w:r>
      <w:r w:rsidRPr="00C628FF">
        <w:rPr>
          <w:rFonts w:ascii="Times New Roman" w:hAnsi="Times New Roman" w:cs="Times New Roman"/>
          <w:sz w:val="16"/>
          <w:szCs w:val="16"/>
        </w:rPr>
        <w:t>: _________ шт.</w:t>
      </w: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Всего _______ руб.</w:t>
      </w: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Всего прописью: _________ рублей _____ копеек</w:t>
      </w:r>
    </w:p>
    <w:p w:rsidR="00CB4940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2723" w:rsidRPr="00C628FF" w:rsidRDefault="00EC27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FE7E4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Руководитель</w:t>
      </w:r>
      <w:r w:rsidR="00CB4940" w:rsidRPr="00C628FF">
        <w:rPr>
          <w:rFonts w:ascii="Times New Roman" w:hAnsi="Times New Roman" w:cs="Times New Roman"/>
          <w:sz w:val="16"/>
          <w:szCs w:val="16"/>
        </w:rPr>
        <w:t xml:space="preserve"> финансов</w:t>
      </w:r>
      <w:r>
        <w:rPr>
          <w:rFonts w:ascii="Times New Roman" w:hAnsi="Times New Roman" w:cs="Times New Roman"/>
          <w:sz w:val="16"/>
          <w:szCs w:val="16"/>
        </w:rPr>
        <w:t xml:space="preserve">ого органа МР </w:t>
      </w:r>
      <w:r w:rsidR="00285C8E">
        <w:rPr>
          <w:rFonts w:ascii="Times New Roman" w:hAnsi="Times New Roman" w:cs="Times New Roman"/>
          <w:sz w:val="16"/>
          <w:szCs w:val="16"/>
        </w:rPr>
        <w:t>Иглинский</w:t>
      </w:r>
      <w:r>
        <w:rPr>
          <w:rFonts w:ascii="Times New Roman" w:hAnsi="Times New Roman" w:cs="Times New Roman"/>
          <w:sz w:val="16"/>
          <w:szCs w:val="16"/>
        </w:rPr>
        <w:t xml:space="preserve"> район РБ</w:t>
      </w:r>
      <w:r w:rsidR="00CB4940" w:rsidRPr="00C628FF">
        <w:rPr>
          <w:rFonts w:ascii="Times New Roman" w:hAnsi="Times New Roman" w:cs="Times New Roman"/>
          <w:sz w:val="16"/>
          <w:szCs w:val="16"/>
        </w:rPr>
        <w:t xml:space="preserve"> (или иное уполномоченное лицо) __________  ___________________</w:t>
      </w:r>
    </w:p>
    <w:p w:rsidR="00CB4940" w:rsidRPr="00C628FF" w:rsidRDefault="00C628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FE7E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(</w:t>
      </w:r>
      <w:r w:rsidR="00CB4940" w:rsidRPr="00C628FF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  (</w:t>
      </w:r>
      <w:r w:rsidR="00CB4940" w:rsidRPr="00C628FF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Ответственный исполнитель: ____________ _____________________</w:t>
      </w:r>
    </w:p>
    <w:p w:rsidR="00CA1ED4" w:rsidRPr="00C628FF" w:rsidRDefault="00C628FF" w:rsidP="00AE06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FE7E49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="00CB4940" w:rsidRPr="00C628FF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    (</w:t>
      </w:r>
      <w:r w:rsidR="00CB4940" w:rsidRPr="00C628FF"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  <w:r w:rsidR="00EC2723">
        <w:rPr>
          <w:rFonts w:ascii="Times New Roman" w:hAnsi="Times New Roman" w:cs="Times New Roman"/>
          <w:sz w:val="16"/>
          <w:szCs w:val="16"/>
        </w:rPr>
        <w:t>»</w:t>
      </w:r>
    </w:p>
    <w:sectPr w:rsidR="00CA1ED4" w:rsidRPr="00C628FF" w:rsidSect="00AF7302">
      <w:pgSz w:w="16838" w:h="11906" w:orient="landscape"/>
      <w:pgMar w:top="568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40"/>
    <w:rsid w:val="00111A26"/>
    <w:rsid w:val="00285C8E"/>
    <w:rsid w:val="00413173"/>
    <w:rsid w:val="00415288"/>
    <w:rsid w:val="0043127F"/>
    <w:rsid w:val="00472B77"/>
    <w:rsid w:val="00553586"/>
    <w:rsid w:val="005C4973"/>
    <w:rsid w:val="00626DE0"/>
    <w:rsid w:val="006D21D3"/>
    <w:rsid w:val="008F7BBB"/>
    <w:rsid w:val="00916BA6"/>
    <w:rsid w:val="00AE06AF"/>
    <w:rsid w:val="00AF7302"/>
    <w:rsid w:val="00C628FF"/>
    <w:rsid w:val="00CB4940"/>
    <w:rsid w:val="00D74B3D"/>
    <w:rsid w:val="00E90F27"/>
    <w:rsid w:val="00EA74D6"/>
    <w:rsid w:val="00EC2723"/>
    <w:rsid w:val="00F37B79"/>
    <w:rsid w:val="00FE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B49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90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B49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90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Халикова Гузель Равилевна</dc:creator>
  <cp:lastModifiedBy>Администратор</cp:lastModifiedBy>
  <cp:revision>5</cp:revision>
  <cp:lastPrinted>2020-11-10T08:24:00Z</cp:lastPrinted>
  <dcterms:created xsi:type="dcterms:W3CDTF">2021-06-15T10:56:00Z</dcterms:created>
  <dcterms:modified xsi:type="dcterms:W3CDTF">2021-07-09T08:46:00Z</dcterms:modified>
</cp:coreProperties>
</file>