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0" w:rsidRDefault="00DC0880" w:rsidP="00D86C57">
      <w:pPr>
        <w:spacing w:after="60" w:line="228" w:lineRule="auto"/>
        <w:ind w:left="5670"/>
        <w:rPr>
          <w:sz w:val="18"/>
          <w:szCs w:val="18"/>
        </w:rPr>
      </w:pPr>
      <w:bookmarkStart w:id="0" w:name="_GoBack"/>
      <w:bookmarkEnd w:id="0"/>
    </w:p>
    <w:p w:rsidR="00401F91" w:rsidRDefault="00154B5B" w:rsidP="00401F91">
      <w:pPr>
        <w:ind w:left="5528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D86C57">
        <w:rPr>
          <w:sz w:val="18"/>
          <w:szCs w:val="18"/>
        </w:rPr>
        <w:t>6</w:t>
      </w:r>
      <w:r>
        <w:rPr>
          <w:sz w:val="18"/>
          <w:szCs w:val="18"/>
        </w:rPr>
        <w:br/>
      </w:r>
      <w:r w:rsidR="00CE686A">
        <w:rPr>
          <w:sz w:val="18"/>
          <w:szCs w:val="18"/>
        </w:rPr>
        <w:t>к Порядку отк</w:t>
      </w:r>
      <w:r w:rsidR="00C1333A">
        <w:rPr>
          <w:sz w:val="18"/>
          <w:szCs w:val="18"/>
        </w:rPr>
        <w:t>рытия и ведения лицевых счетов  финансовы</w:t>
      </w:r>
      <w:r w:rsidR="00CE686A">
        <w:rPr>
          <w:sz w:val="18"/>
          <w:szCs w:val="18"/>
        </w:rPr>
        <w:t>м</w:t>
      </w:r>
      <w:r w:rsidR="00401F91">
        <w:rPr>
          <w:sz w:val="18"/>
          <w:szCs w:val="18"/>
        </w:rPr>
        <w:t xml:space="preserve"> органом</w:t>
      </w:r>
      <w:r w:rsidR="00C1333A">
        <w:rPr>
          <w:sz w:val="18"/>
          <w:szCs w:val="18"/>
        </w:rPr>
        <w:t xml:space="preserve"> администрации</w:t>
      </w:r>
      <w:r w:rsidR="00401F91">
        <w:rPr>
          <w:sz w:val="18"/>
          <w:szCs w:val="18"/>
        </w:rPr>
        <w:t xml:space="preserve"> </w:t>
      </w:r>
    </w:p>
    <w:p w:rsidR="00CE686A" w:rsidRDefault="00401F91" w:rsidP="00401F91">
      <w:pPr>
        <w:ind w:left="5528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  <w:r w:rsidR="00C1333A">
        <w:rPr>
          <w:sz w:val="18"/>
          <w:szCs w:val="18"/>
        </w:rPr>
        <w:t xml:space="preserve"> </w:t>
      </w:r>
      <w:r w:rsidR="00CE686A">
        <w:rPr>
          <w:sz w:val="18"/>
          <w:szCs w:val="18"/>
        </w:rPr>
        <w:t xml:space="preserve">МР </w:t>
      </w:r>
      <w:r w:rsidR="0026028A">
        <w:rPr>
          <w:sz w:val="18"/>
          <w:szCs w:val="18"/>
        </w:rPr>
        <w:t>Иглинский</w:t>
      </w:r>
      <w:r w:rsidR="00CE686A">
        <w:rPr>
          <w:sz w:val="18"/>
          <w:szCs w:val="18"/>
        </w:rPr>
        <w:t xml:space="preserve"> район РБ</w:t>
      </w:r>
    </w:p>
    <w:p w:rsidR="00DC0880" w:rsidRPr="00D5108D" w:rsidRDefault="00DC0880" w:rsidP="00D86C57">
      <w:pPr>
        <w:spacing w:after="60" w:line="228" w:lineRule="auto"/>
        <w:ind w:left="5670"/>
        <w:rPr>
          <w:sz w:val="18"/>
          <w:szCs w:val="18"/>
        </w:rPr>
      </w:pPr>
    </w:p>
    <w:p w:rsidR="00191F23" w:rsidRPr="007D3055" w:rsidRDefault="00191F23" w:rsidP="006865D1">
      <w:pPr>
        <w:spacing w:after="120" w:line="228" w:lineRule="auto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352"/>
        <w:gridCol w:w="233"/>
        <w:gridCol w:w="1258"/>
        <w:gridCol w:w="405"/>
        <w:gridCol w:w="303"/>
        <w:gridCol w:w="300"/>
        <w:gridCol w:w="1118"/>
        <w:gridCol w:w="425"/>
        <w:gridCol w:w="1134"/>
        <w:gridCol w:w="1276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4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закрытие лицевого счета №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D65CD7" w:rsidTr="009328F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CD7" w:rsidRDefault="00D65CD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CD7" w:rsidRDefault="00D65CD7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D65CD7" w:rsidRDefault="00D65CD7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иного получателя</w:t>
            </w:r>
            <w:r w:rsidRPr="00154B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D86C57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867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 w:rsidP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 w:rsidT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D65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401F91" w:rsidP="00401F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D65CD7">
              <w:rPr>
                <w:sz w:val="18"/>
                <w:szCs w:val="18"/>
              </w:rPr>
              <w:t>инансов</w:t>
            </w:r>
            <w:r>
              <w:rPr>
                <w:sz w:val="18"/>
                <w:szCs w:val="18"/>
              </w:rPr>
              <w:t>ый орган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54B5B" w:rsidRDefault="00154B5B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54B5B" w:rsidRPr="00154B5B" w:rsidRDefault="00154B5B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5386"/>
        <w:gridCol w:w="142"/>
        <w:gridCol w:w="1276"/>
      </w:tblGrid>
      <w:tr w:rsidR="00154B5B" w:rsidT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154B5B">
            <w:pPr>
              <w:spacing w:before="80"/>
              <w:rPr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Прошу</w:t>
            </w:r>
            <w:r w:rsidR="006F3712" w:rsidRPr="003657ED">
              <w:rPr>
                <w:bCs/>
                <w:i/>
                <w:iCs/>
              </w:rPr>
              <w:t>:</w:t>
            </w:r>
          </w:p>
          <w:p w:rsidR="00154B5B" w:rsidRDefault="006F3712" w:rsidP="006F3712">
            <w:pPr>
              <w:spacing w:before="80"/>
              <w:rPr>
                <w:b/>
                <w:bCs/>
                <w:i/>
                <w:iCs/>
              </w:rPr>
            </w:pPr>
            <w:r w:rsidRPr="003657ED">
              <w:rPr>
                <w:bCs/>
                <w:i/>
                <w:iCs/>
              </w:rPr>
              <w:t>1. З</w:t>
            </w:r>
            <w:r w:rsidR="00154B5B" w:rsidRPr="003657ED">
              <w:rPr>
                <w:bCs/>
                <w:i/>
                <w:iCs/>
              </w:rPr>
              <w:t>акрыть лицевой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</w:tr>
    </w:tbl>
    <w:p w:rsidR="00154B5B" w:rsidRDefault="00154B5B">
      <w:pPr>
        <w:spacing w:before="40"/>
        <w:ind w:right="1446"/>
      </w:pPr>
      <w:r>
        <w:t xml:space="preserve">В связи с  </w:t>
      </w:r>
    </w:p>
    <w:p w:rsidR="00154B5B" w:rsidRDefault="00154B5B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  <w:r>
        <w:rPr>
          <w:sz w:val="18"/>
          <w:szCs w:val="18"/>
        </w:rPr>
        <w:t>(причина закрытия лицевого счета, наименование, номер и дата документа-основания)</w:t>
      </w:r>
    </w:p>
    <w:p w:rsidR="006F3712" w:rsidRDefault="006F3712">
      <w:pPr>
        <w:pBdr>
          <w:top w:val="single" w:sz="4" w:space="1" w:color="auto"/>
        </w:pBdr>
        <w:ind w:left="851" w:right="1446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83"/>
        <w:gridCol w:w="6917"/>
      </w:tblGrid>
      <w:tr w:rsidR="006F3712" w:rsidTr="009D4B9D">
        <w:tblPrEx>
          <w:tblCellMar>
            <w:top w:w="0" w:type="dxa"/>
            <w:bottom w:w="0" w:type="dxa"/>
          </w:tblCellMar>
        </w:tblPrEx>
        <w:tc>
          <w:tcPr>
            <w:tcW w:w="8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3712" w:rsidRPr="003657ED" w:rsidRDefault="006F3712" w:rsidP="006F3712">
            <w:pPr>
              <w:rPr>
                <w:i/>
              </w:rPr>
            </w:pPr>
            <w:r w:rsidRPr="003657ED">
              <w:rPr>
                <w:i/>
              </w:rPr>
              <w:t>2. Сообщить о закрытии лицевого счета на адрес электронной почты:</w:t>
            </w:r>
            <w:r w:rsidR="003657ED">
              <w:rPr>
                <w:i/>
              </w:rPr>
              <w:t>_______________________</w:t>
            </w:r>
          </w:p>
        </w:tc>
      </w:tr>
      <w:tr w:rsidR="003657ED" w:rsidTr="003657ED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7ED" w:rsidRDefault="003657ED"/>
        </w:tc>
        <w:tc>
          <w:tcPr>
            <w:tcW w:w="6917" w:type="dxa"/>
            <w:tcBorders>
              <w:top w:val="nil"/>
              <w:left w:val="nil"/>
              <w:right w:val="nil"/>
            </w:tcBorders>
            <w:vAlign w:val="bottom"/>
          </w:tcPr>
          <w:p w:rsidR="003657ED" w:rsidRDefault="003657ED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Приложения: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</w:tbl>
    <w:p w:rsidR="00154B5B" w:rsidRDefault="00191F23" w:rsidP="00D5108D">
      <w:pPr>
        <w:spacing w:before="80" w:after="20"/>
        <w:jc w:val="center"/>
      </w:pPr>
      <w:r w:rsidRPr="00FA4EC4">
        <w:t>Р</w:t>
      </w:r>
      <w:r w:rsidR="00154B5B" w:rsidRPr="00FA4EC4">
        <w:t>еквизиты для перечисления средств, поступивших после закрытия лицевого счета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2331"/>
        <w:gridCol w:w="2552"/>
      </w:tblGrid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 w:val="restart"/>
            <w:tcBorders>
              <w:left w:val="nil"/>
            </w:tcBorders>
            <w:vAlign w:val="center"/>
          </w:tcPr>
          <w:p w:rsidR="00154B5B" w:rsidRDefault="00154B5B">
            <w:pPr>
              <w:jc w:val="center"/>
            </w:pPr>
            <w:r>
              <w:t>Номер счета</w:t>
            </w:r>
          </w:p>
        </w:tc>
        <w:tc>
          <w:tcPr>
            <w:tcW w:w="7417" w:type="dxa"/>
            <w:gridSpan w:val="3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Реквизиты банка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4" w:type="dxa"/>
            <w:vMerge/>
            <w:tcBorders>
              <w:left w:val="nil"/>
            </w:tcBorders>
            <w:vAlign w:val="bottom"/>
          </w:tcPr>
          <w:p w:rsidR="00154B5B" w:rsidRDefault="00154B5B"/>
        </w:tc>
        <w:tc>
          <w:tcPr>
            <w:tcW w:w="2534" w:type="dxa"/>
            <w:vAlign w:val="bottom"/>
          </w:tcPr>
          <w:p w:rsidR="00154B5B" w:rsidRDefault="00154B5B">
            <w:pPr>
              <w:jc w:val="center"/>
            </w:pPr>
            <w:r>
              <w:t>наименование</w:t>
            </w:r>
          </w:p>
        </w:tc>
        <w:tc>
          <w:tcPr>
            <w:tcW w:w="2331" w:type="dxa"/>
            <w:vAlign w:val="bottom"/>
          </w:tcPr>
          <w:p w:rsidR="00154B5B" w:rsidRDefault="00154B5B">
            <w:pPr>
              <w:jc w:val="center"/>
            </w:pPr>
            <w:r>
              <w:t>БИК</w:t>
            </w:r>
          </w:p>
        </w:tc>
        <w:tc>
          <w:tcPr>
            <w:tcW w:w="2552" w:type="dxa"/>
            <w:tcBorders>
              <w:right w:val="nil"/>
            </w:tcBorders>
            <w:vAlign w:val="bottom"/>
          </w:tcPr>
          <w:p w:rsidR="00154B5B" w:rsidRDefault="00154B5B">
            <w:pPr>
              <w:jc w:val="center"/>
            </w:pPr>
            <w:r>
              <w:t>корреспондентский счет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1</w:t>
            </w:r>
          </w:p>
        </w:tc>
        <w:tc>
          <w:tcPr>
            <w:tcW w:w="2534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2</w: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154B5B" w:rsidRDefault="00154B5B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154B5B" w:rsidRDefault="00154B5B">
            <w:pPr>
              <w:jc w:val="center"/>
            </w:pPr>
            <w:r>
              <w:t>4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/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</w:pPr>
          </w:p>
        </w:tc>
      </w:tr>
    </w:tbl>
    <w:p w:rsidR="00154B5B" w:rsidRDefault="00154B5B" w:rsidP="006865D1">
      <w:pPr>
        <w:spacing w:after="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41"/>
        <w:gridCol w:w="993"/>
        <w:gridCol w:w="141"/>
        <w:gridCol w:w="2411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F91" w:rsidRDefault="00401F91"/>
          <w:p w:rsidR="00154B5B" w:rsidRDefault="00154B5B">
            <w:r>
              <w:t>Руководитель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Главный бухгалтер клиента 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54B5B" w:rsidRDefault="00154B5B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pBdr>
          <w:bottom w:val="double" w:sz="4" w:space="1" w:color="auto"/>
        </w:pBdr>
        <w:spacing w:before="80"/>
        <w:rPr>
          <w:sz w:val="2"/>
          <w:szCs w:val="2"/>
        </w:rPr>
      </w:pPr>
    </w:p>
    <w:p w:rsidR="00401F91" w:rsidRDefault="00401F91">
      <w:pPr>
        <w:jc w:val="center"/>
        <w:rPr>
          <w:b/>
          <w:bCs/>
          <w:sz w:val="22"/>
          <w:szCs w:val="22"/>
        </w:rPr>
      </w:pPr>
    </w:p>
    <w:p w:rsidR="00154B5B" w:rsidRDefault="00154B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</w:t>
      </w:r>
      <w:r w:rsidR="00401F91">
        <w:rPr>
          <w:b/>
          <w:bCs/>
          <w:sz w:val="22"/>
          <w:szCs w:val="22"/>
        </w:rPr>
        <w:t>ф</w:t>
      </w:r>
      <w:r w:rsidR="003657ED">
        <w:rPr>
          <w:b/>
          <w:bCs/>
          <w:sz w:val="22"/>
          <w:szCs w:val="22"/>
        </w:rPr>
        <w:t>инансов</w:t>
      </w:r>
      <w:r w:rsidR="00CE686A">
        <w:rPr>
          <w:b/>
          <w:bCs/>
          <w:sz w:val="22"/>
          <w:szCs w:val="22"/>
        </w:rPr>
        <w:t xml:space="preserve">ого органа </w:t>
      </w:r>
      <w:r w:rsidR="00401F91">
        <w:rPr>
          <w:b/>
          <w:bCs/>
          <w:sz w:val="22"/>
          <w:szCs w:val="22"/>
        </w:rPr>
        <w:t>сельского поселения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8"/>
        <w:gridCol w:w="1338"/>
      </w:tblGrid>
      <w:tr w:rsidR="00154B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B5B" w:rsidRDefault="00154B5B">
            <w:pPr>
              <w:ind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закрытии лицевого счета 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B5B" w:rsidRDefault="00154B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41"/>
        <w:gridCol w:w="993"/>
        <w:gridCol w:w="141"/>
        <w:gridCol w:w="2411"/>
        <w:gridCol w:w="141"/>
        <w:gridCol w:w="1673"/>
      </w:tblGrid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F91" w:rsidRDefault="00C1333A">
            <w:r>
              <w:t>Руководитель ф</w:t>
            </w:r>
            <w:r w:rsidR="003657ED">
              <w:t>инансов</w:t>
            </w:r>
            <w:r w:rsidR="00CE686A">
              <w:t xml:space="preserve">ого </w:t>
            </w:r>
            <w:r w:rsidR="00401F91">
              <w:t>органа сельского поселения</w:t>
            </w:r>
          </w:p>
          <w:p w:rsidR="00154B5B" w:rsidRDefault="00154B5B" w:rsidP="00401F91">
            <w:r>
              <w:t>(</w:t>
            </w:r>
            <w:r w:rsidR="003657ED">
              <w:t xml:space="preserve">или иное </w:t>
            </w:r>
            <w:r>
              <w:t>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rPr>
          <w:gridAfter w:val="2"/>
          <w:wAfter w:w="1814" w:type="dxa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Ответственный 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/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</w:tr>
      <w:tr w:rsidR="00154B5B" w:rsidTr="003657E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54B5B" w:rsidRDefault="00154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154B5B" w:rsidRDefault="00154B5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54B5B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B5B" w:rsidRDefault="00154B5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B5B" w:rsidRDefault="00154B5B">
            <w:pPr>
              <w:ind w:left="57"/>
            </w:pPr>
            <w:r>
              <w:t>г.</w:t>
            </w:r>
          </w:p>
        </w:tc>
      </w:tr>
    </w:tbl>
    <w:p w:rsidR="00154B5B" w:rsidRDefault="00154B5B">
      <w:pPr>
        <w:rPr>
          <w:sz w:val="2"/>
          <w:szCs w:val="2"/>
        </w:rPr>
      </w:pPr>
    </w:p>
    <w:sectPr w:rsidR="00154B5B" w:rsidSect="00D86C57">
      <w:pgSz w:w="11906" w:h="16838"/>
      <w:pgMar w:top="426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0D" w:rsidRDefault="0000340D">
      <w:r>
        <w:separator/>
      </w:r>
    </w:p>
  </w:endnote>
  <w:endnote w:type="continuationSeparator" w:id="0">
    <w:p w:rsidR="0000340D" w:rsidRDefault="0000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0D" w:rsidRDefault="0000340D">
      <w:r>
        <w:separator/>
      </w:r>
    </w:p>
  </w:footnote>
  <w:footnote w:type="continuationSeparator" w:id="0">
    <w:p w:rsidR="0000340D" w:rsidRDefault="0000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B"/>
    <w:rsid w:val="0000340D"/>
    <w:rsid w:val="000F5422"/>
    <w:rsid w:val="00154B5B"/>
    <w:rsid w:val="00191F23"/>
    <w:rsid w:val="0026028A"/>
    <w:rsid w:val="003657ED"/>
    <w:rsid w:val="00401F91"/>
    <w:rsid w:val="004900ED"/>
    <w:rsid w:val="005B1FC0"/>
    <w:rsid w:val="005B7E89"/>
    <w:rsid w:val="006865D1"/>
    <w:rsid w:val="00687364"/>
    <w:rsid w:val="006F3712"/>
    <w:rsid w:val="007622A1"/>
    <w:rsid w:val="007D3055"/>
    <w:rsid w:val="009328FA"/>
    <w:rsid w:val="009D4B9D"/>
    <w:rsid w:val="00AA68C3"/>
    <w:rsid w:val="00C1333A"/>
    <w:rsid w:val="00C82197"/>
    <w:rsid w:val="00CE686A"/>
    <w:rsid w:val="00D5108D"/>
    <w:rsid w:val="00D65CD7"/>
    <w:rsid w:val="00D73CD5"/>
    <w:rsid w:val="00D86C57"/>
    <w:rsid w:val="00DC0880"/>
    <w:rsid w:val="00ED6397"/>
    <w:rsid w:val="00FA4EC4"/>
    <w:rsid w:val="00FB47D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907F58-D3AB-4C39-8026-3F023D3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2021-03-31T09:28:00Z</cp:lastPrinted>
  <dcterms:created xsi:type="dcterms:W3CDTF">2021-07-13T04:17:00Z</dcterms:created>
  <dcterms:modified xsi:type="dcterms:W3CDTF">2021-07-13T04:17:00Z</dcterms:modified>
</cp:coreProperties>
</file>