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24"/>
          <w:szCs w:val="24"/>
        </w:rPr>
      </w:pPr>
      <w:bookmarkStart w:id="0" w:name="_GoBack"/>
      <w:bookmarkEnd w:id="0"/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РОССИЙСКАЯ ФЕДЕРАЦИЯ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ФЕДЕРАЛЬНЫЙ ЗАКОН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ОБ ОСНОВАХ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СИСТЕМЫ ПРОФИЛАКТИКИ ПРАВОНАРУШЕНИЙ В РОССИЙСКОЙ ФЕДЕРАЦИИ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Принят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Государственной Думой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 июня 2016 года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Одобрен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Советом Федерации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15 июня 2016 года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Глава 1. ОБЩИЕ ПОЛОЖЕНИЯ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1. П</w:t>
      </w:r>
      <w:r>
        <w:rPr>
          <w:rFonts w:ascii="Courier" w:hAnsi="Courier" w:cs="Courier"/>
          <w:sz w:val="24"/>
          <w:szCs w:val="24"/>
        </w:rPr>
        <w:t>редмет регулирования настоящего Федерального закона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Настоящий Федеральный закон устанав</w:t>
      </w:r>
      <w:r>
        <w:rPr>
          <w:rFonts w:ascii="Courier" w:hAnsi="Courier" w:cs="Courier"/>
          <w:sz w:val="24"/>
          <w:szCs w:val="24"/>
        </w:rPr>
        <w:t>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</w:t>
      </w:r>
      <w:r>
        <w:rPr>
          <w:rFonts w:ascii="Courier" w:hAnsi="Courier" w:cs="Courier"/>
          <w:sz w:val="24"/>
          <w:szCs w:val="24"/>
        </w:rPr>
        <w:t>ов профилактики правонарушений и лиц, участвующих в профилактике правонарушений.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2. Основные понятия, используемые в настоящем Федеральном законе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1) правонарушени</w:t>
      </w:r>
      <w:r>
        <w:rPr>
          <w:rFonts w:ascii="Courier" w:hAnsi="Courier" w:cs="Courier"/>
          <w:sz w:val="24"/>
          <w:szCs w:val="24"/>
        </w:rPr>
        <w:t>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профилактика правонарушений - совокупность мер социального, правового, ор</w:t>
      </w:r>
      <w:r>
        <w:rPr>
          <w:rFonts w:ascii="Courier" w:hAnsi="Courier" w:cs="Courier"/>
          <w:sz w:val="24"/>
          <w:szCs w:val="24"/>
        </w:rPr>
        <w:t>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</w:t>
      </w:r>
      <w:r>
        <w:rPr>
          <w:rFonts w:ascii="Courier" w:hAnsi="Courier" w:cs="Courier"/>
          <w:sz w:val="24"/>
          <w:szCs w:val="24"/>
        </w:rPr>
        <w:t>нтиобщественного поведения;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</w:t>
      </w:r>
      <w:r>
        <w:rPr>
          <w:rFonts w:ascii="Courier" w:hAnsi="Courier" w:cs="Courier"/>
          <w:sz w:val="24"/>
          <w:szCs w:val="24"/>
        </w:rPr>
        <w:t>сти и мониторинга в сфере профилактики правонарушений;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</w:t>
      </w:r>
      <w:r>
        <w:rPr>
          <w:rFonts w:ascii="Courier" w:hAnsi="Courier" w:cs="Courier"/>
          <w:sz w:val="24"/>
          <w:szCs w:val="24"/>
        </w:rPr>
        <w:t>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5) организация социального обслуживания - организация, осуществляющая социальное обслуживание (предоставление социально-бытовых, </w:t>
      </w:r>
      <w:r>
        <w:rPr>
          <w:rFonts w:ascii="Courier" w:hAnsi="Courier" w:cs="Courier"/>
          <w:sz w:val="24"/>
          <w:szCs w:val="24"/>
        </w:rPr>
        <w:t>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антиобщественное поведение - не влекущ</w:t>
      </w:r>
      <w:r>
        <w:rPr>
          <w:rFonts w:ascii="Courier" w:hAnsi="Courier" w:cs="Courier"/>
          <w:sz w:val="24"/>
          <w:szCs w:val="24"/>
        </w:rPr>
        <w:t>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мониторинг в сфере профилактики правонарушений - система наблюдений за состоян</w:t>
      </w:r>
      <w:r>
        <w:rPr>
          <w:rFonts w:ascii="Courier" w:hAnsi="Courier" w:cs="Courier"/>
          <w:sz w:val="24"/>
          <w:szCs w:val="24"/>
        </w:rPr>
        <w:t>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3. Правовая основа системы профилактики правонар</w:t>
      </w:r>
      <w:r>
        <w:rPr>
          <w:rFonts w:ascii="Courier" w:hAnsi="Courier" w:cs="Courier"/>
          <w:sz w:val="24"/>
          <w:szCs w:val="24"/>
        </w:rPr>
        <w:t>ушений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Правовую основу системы профилактики правонарушений составляют положения Конституции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</w:t>
      </w:r>
      <w:r>
        <w:rPr>
          <w:rFonts w:ascii="Courier" w:hAnsi="Courier" w:cs="Courier"/>
          <w:sz w:val="24"/>
          <w:szCs w:val="24"/>
        </w:rPr>
        <w:t xml:space="preserve">ийской Федерации, законодательства </w:t>
      </w:r>
      <w:r>
        <w:rPr>
          <w:rFonts w:ascii="Courier" w:hAnsi="Courier" w:cs="Courier"/>
          <w:sz w:val="24"/>
          <w:szCs w:val="24"/>
        </w:rPr>
        <w:lastRenderedPageBreak/>
        <w:t>Российской Федерации об административных правонарушениях. 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</w:t>
      </w:r>
      <w:r>
        <w:rPr>
          <w:rFonts w:ascii="Courier" w:hAnsi="Courier" w:cs="Courier"/>
          <w:sz w:val="24"/>
          <w:szCs w:val="24"/>
        </w:rPr>
        <w:t>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</w:t>
      </w:r>
      <w:r>
        <w:rPr>
          <w:rFonts w:ascii="Courier" w:hAnsi="Courier" w:cs="Courier"/>
          <w:sz w:val="24"/>
          <w:szCs w:val="24"/>
        </w:rPr>
        <w:t>ъектов Российской Федерации, муниципальными правовыми актами.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4. Принципы профилактики правонарушений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Проф</w:t>
      </w:r>
      <w:r>
        <w:rPr>
          <w:rFonts w:ascii="Courier" w:hAnsi="Courier" w:cs="Courier"/>
          <w:sz w:val="24"/>
          <w:szCs w:val="24"/>
        </w:rPr>
        <w:t>илактика правонарушений осуществляется на основе следующих принципов: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приоритет прав и законных интересов человека и гражданина при осуществлении профилактики правонарушений;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законность;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обеспечение системности и единства подходов при осуществл</w:t>
      </w:r>
      <w:r>
        <w:rPr>
          <w:rFonts w:ascii="Courier" w:hAnsi="Courier" w:cs="Courier"/>
          <w:sz w:val="24"/>
          <w:szCs w:val="24"/>
        </w:rPr>
        <w:t>ении профилактики правонарушений;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компетентность при осуществлении профилактики право</w:t>
      </w:r>
      <w:r>
        <w:rPr>
          <w:rFonts w:ascii="Courier" w:hAnsi="Courier" w:cs="Courier"/>
          <w:sz w:val="24"/>
          <w:szCs w:val="24"/>
        </w:rPr>
        <w:t>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5. Субъекты профилактики правонарушений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Субъектами профилактики правонарушений являются: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федеральные органы исполнительной власти;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органы прокуратуры Российской Федерации;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следственные органы Следственного комитета Российской Федерации;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органы государственной власти субъектов Российской Федерации;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5) органы местного самоуправ</w:t>
      </w:r>
      <w:r>
        <w:rPr>
          <w:rFonts w:ascii="Courier" w:hAnsi="Courier" w:cs="Courier"/>
          <w:sz w:val="24"/>
          <w:szCs w:val="24"/>
        </w:rPr>
        <w:t>ления.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6. Основные направления профилактики правонарушений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Профилакти</w:t>
      </w:r>
      <w:r>
        <w:rPr>
          <w:rFonts w:ascii="Courier" w:hAnsi="Courier" w:cs="Courier"/>
          <w:sz w:val="24"/>
          <w:szCs w:val="24"/>
        </w:rPr>
        <w:t>ка правонарушений осуществляется по следующим основным направлениям: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защита личности, общества и государства от противоправных посягательств;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предупреждение правонарушений;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развитие системы профилактического учета лиц, склонных к совершению пра</w:t>
      </w:r>
      <w:r>
        <w:rPr>
          <w:rFonts w:ascii="Courier" w:hAnsi="Courier" w:cs="Courier"/>
          <w:sz w:val="24"/>
          <w:szCs w:val="24"/>
        </w:rPr>
        <w:t>вонарушений;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охрана общественного порядка, в том числе при проведении спортивных, зрелищных и иных массовых мероприятий;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противодейс</w:t>
      </w:r>
      <w:r>
        <w:rPr>
          <w:rFonts w:ascii="Courier" w:hAnsi="Courier" w:cs="Courier"/>
          <w:sz w:val="24"/>
          <w:szCs w:val="24"/>
        </w:rPr>
        <w:t>твие незаконной миграции;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противодействие терроризму и экстремистской деятельности, защита потенциальных объектов террористических посягат</w:t>
      </w:r>
      <w:r>
        <w:rPr>
          <w:rFonts w:ascii="Courier" w:hAnsi="Courier" w:cs="Courier"/>
          <w:sz w:val="24"/>
          <w:szCs w:val="24"/>
        </w:rPr>
        <w:t>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противодействие незаконному обороту наркотических средств, психотропных веществ и их прекурсоров;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</w:t>
      </w:r>
      <w:r>
        <w:rPr>
          <w:rFonts w:ascii="Courier" w:hAnsi="Courier" w:cs="Courier"/>
          <w:sz w:val="24"/>
          <w:szCs w:val="24"/>
        </w:rPr>
        <w:t>0) обеспечение защиты и охраны частной, государственной, муниципальной и иных форм собственности;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11) обеспечение экономической безопасности;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12) противодействие коррупции, выявление и устранение причин и условий ее возникновения;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13) обеспечение эколог</w:t>
      </w:r>
      <w:r>
        <w:rPr>
          <w:rFonts w:ascii="Courier" w:hAnsi="Courier" w:cs="Courier"/>
          <w:sz w:val="24"/>
          <w:szCs w:val="24"/>
        </w:rPr>
        <w:t>ической безопасности, охрана окружающей среды;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14) обеспечение пожарной безопасности;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16) повышение уровня правовой грамотности и р</w:t>
      </w:r>
      <w:r>
        <w:rPr>
          <w:rFonts w:ascii="Courier" w:hAnsi="Courier" w:cs="Courier"/>
          <w:sz w:val="24"/>
          <w:szCs w:val="24"/>
        </w:rPr>
        <w:t>азвитие правосознания граждан.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Реализация основных направлений профилактики правонарушений осуществляется посредством: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выявления, оценки и прогнозирования криминогенных факторов социального характера;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правового регулирования профилактики правон</w:t>
      </w:r>
      <w:r>
        <w:rPr>
          <w:rFonts w:ascii="Courier" w:hAnsi="Courier" w:cs="Courier"/>
          <w:sz w:val="24"/>
          <w:szCs w:val="24"/>
        </w:rPr>
        <w:t>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разработки государственных и муниципальных программ в сфере профилактики правонарушений;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</w:t>
      </w:r>
      <w:r>
        <w:rPr>
          <w:rFonts w:ascii="Courier" w:hAnsi="Courier" w:cs="Courier"/>
          <w:sz w:val="24"/>
          <w:szCs w:val="24"/>
        </w:rPr>
        <w:t>по вопросам профилактики правонарушений;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выявления лиц, с</w:t>
      </w:r>
      <w:r>
        <w:rPr>
          <w:rFonts w:ascii="Courier" w:hAnsi="Courier" w:cs="Courier"/>
          <w:sz w:val="24"/>
          <w:szCs w:val="24"/>
        </w:rPr>
        <w:t>клонных к совершению правонарушений;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</w:t>
      </w:r>
      <w:r>
        <w:rPr>
          <w:rFonts w:ascii="Courier" w:hAnsi="Courier" w:cs="Courier"/>
          <w:sz w:val="24"/>
          <w:szCs w:val="24"/>
        </w:rPr>
        <w:t>еделенного места жительства);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применения в соответствии с законодательством Российской Федерации специальных мер проф</w:t>
      </w:r>
      <w:r>
        <w:rPr>
          <w:rFonts w:ascii="Courier" w:hAnsi="Courier" w:cs="Courier"/>
          <w:sz w:val="24"/>
          <w:szCs w:val="24"/>
        </w:rPr>
        <w:t>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10) проведения мониторинга в сфере профилактики правонарушений;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11) примене</w:t>
      </w:r>
      <w:r>
        <w:rPr>
          <w:rFonts w:ascii="Courier" w:hAnsi="Courier" w:cs="Courier"/>
          <w:sz w:val="24"/>
          <w:szCs w:val="24"/>
        </w:rPr>
        <w:t>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Специальные меры профилактики правонарушений, предусмотренные пунктом 9 части 2 настоящей статьи, в пределах установленной ко</w:t>
      </w:r>
      <w:r>
        <w:rPr>
          <w:rFonts w:ascii="Courier" w:hAnsi="Courier" w:cs="Courier"/>
          <w:sz w:val="24"/>
          <w:szCs w:val="24"/>
        </w:rPr>
        <w:t xml:space="preserve">мпетенции уполномочены применять должностные лица органов </w:t>
      </w:r>
      <w:r>
        <w:rPr>
          <w:rFonts w:ascii="Courier" w:hAnsi="Courier" w:cs="Courier"/>
          <w:sz w:val="24"/>
          <w:szCs w:val="24"/>
        </w:rPr>
        <w:lastRenderedPageBreak/>
        <w:t>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</w:t>
      </w:r>
      <w:r>
        <w:rPr>
          <w:rFonts w:ascii="Courier" w:hAnsi="Courier" w:cs="Courier"/>
          <w:sz w:val="24"/>
          <w:szCs w:val="24"/>
        </w:rPr>
        <w:t>истемы и иных государственных органов, если такое право им предоставлено законодательством Российской Федерации.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Лица, участвующие в профилактике правонарушений, применяют меры профилактики правонарушений, предусмотренные пунктами 5 - 8 части 2 настоящ</w:t>
      </w:r>
      <w:r>
        <w:rPr>
          <w:rFonts w:ascii="Courier" w:hAnsi="Courier" w:cs="Courier"/>
          <w:sz w:val="24"/>
          <w:szCs w:val="24"/>
        </w:rPr>
        <w:t>ей статьи, в пределах прав, предоставленных им настоящим Федеральным законом и другими федеральными законами.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7. Государственные и муниципальные программы в сфере профилактики правонарушений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Федеральные органы исполнительной власти и органы г</w:t>
      </w:r>
      <w:r>
        <w:rPr>
          <w:rFonts w:ascii="Courier" w:hAnsi="Courier" w:cs="Courier"/>
          <w:sz w:val="24"/>
          <w:szCs w:val="24"/>
        </w:rPr>
        <w:t>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</w:t>
      </w:r>
      <w:r>
        <w:rPr>
          <w:rFonts w:ascii="Courier" w:hAnsi="Courier" w:cs="Courier"/>
          <w:sz w:val="24"/>
          <w:szCs w:val="24"/>
        </w:rPr>
        <w:t>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Органы мест</w:t>
      </w:r>
      <w:r>
        <w:rPr>
          <w:rFonts w:ascii="Courier" w:hAnsi="Courier" w:cs="Courier"/>
          <w:sz w:val="24"/>
          <w:szCs w:val="24"/>
        </w:rPr>
        <w:t>ного самоуправления вправе разрабатывать муниципальные программы в сфере профилактики правонарушений.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Глава 2. ПОЛНОМОЧИЯ, ПРАВА И ОБЯЗАННОСТИ СУБЪЕКТОВ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ПРОФИЛАКТИКИ ПРАВОНАРУШЕНИЙ И ЛИЦ, УЧАСТВУЮЩИХ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 ПРОФИЛАКТИКЕ ПРАВОНАРУШЕНИЙ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8. Полномочия</w:t>
      </w:r>
      <w:r>
        <w:rPr>
          <w:rFonts w:ascii="Courier" w:hAnsi="Courier" w:cs="Courier"/>
          <w:sz w:val="24"/>
          <w:szCs w:val="24"/>
        </w:rPr>
        <w:t xml:space="preserve"> федеральных органов исполнительной власти в сфере профилактики правонарушений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Федеральные органы исполнительной власти в пределах своей компетенции: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вырабатывают государственную политику в сфере профилактики правонарушений и обеспечивают ее реализац</w:t>
      </w:r>
      <w:r>
        <w:rPr>
          <w:rFonts w:ascii="Courier" w:hAnsi="Courier" w:cs="Courier"/>
          <w:sz w:val="24"/>
          <w:szCs w:val="24"/>
        </w:rPr>
        <w:t>ию;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осуществляют нормативно-правовое регулирование в сфере профилактики правонарушений;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3) создают ведомственные координационные органы в сфере профилактики правонарушений, осуществляют координацию деятельности по </w:t>
      </w:r>
      <w:r>
        <w:rPr>
          <w:rFonts w:ascii="Courier" w:hAnsi="Courier" w:cs="Courier"/>
          <w:sz w:val="24"/>
          <w:szCs w:val="24"/>
        </w:rPr>
        <w:lastRenderedPageBreak/>
        <w:t>профилактике правонарушений в подведо</w:t>
      </w:r>
      <w:r>
        <w:rPr>
          <w:rFonts w:ascii="Courier" w:hAnsi="Courier" w:cs="Courier"/>
          <w:sz w:val="24"/>
          <w:szCs w:val="24"/>
        </w:rPr>
        <w:t>мственных органах и организациях;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формируют и представляют в уполномоченный Правительством Российской Федерации федеральный орган ис</w:t>
      </w:r>
      <w:r>
        <w:rPr>
          <w:rFonts w:ascii="Courier" w:hAnsi="Courier" w:cs="Courier"/>
          <w:sz w:val="24"/>
          <w:szCs w:val="24"/>
        </w:rPr>
        <w:t>полнительной власти официальную статистическую информацию о профилактике правонарушений;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6) осуществляют профилактику правонарушений в формах профилактического воздействия, предусмотренных частью 1 статьи 17 настоящего Федерального закона, в соответствии </w:t>
      </w:r>
      <w:r>
        <w:rPr>
          <w:rFonts w:ascii="Courier" w:hAnsi="Courier" w:cs="Courier"/>
          <w:sz w:val="24"/>
          <w:szCs w:val="24"/>
        </w:rPr>
        <w:t>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осуществляют иные полномочия в сфере профилактики правонарушений, предусмотренные закон</w:t>
      </w:r>
      <w:r>
        <w:rPr>
          <w:rFonts w:ascii="Courier" w:hAnsi="Courier" w:cs="Courier"/>
          <w:sz w:val="24"/>
          <w:szCs w:val="24"/>
        </w:rPr>
        <w:t>одательством Российской Федерации.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9. Полномочия органов прокуратуры Российской Федерации в сфере профилактики правонарушений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1. Органы прокуратуры Российской Федерации осуществляют профилактику правонарушений, обеспечивая надзор за исполнением </w:t>
      </w:r>
      <w:r>
        <w:rPr>
          <w:rFonts w:ascii="Courier" w:hAnsi="Courier" w:cs="Courier"/>
          <w:sz w:val="24"/>
          <w:szCs w:val="24"/>
        </w:rPr>
        <w:t>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законом</w:t>
      </w:r>
      <w:r>
        <w:rPr>
          <w:rFonts w:ascii="Courier" w:hAnsi="Courier" w:cs="Courier"/>
          <w:sz w:val="24"/>
          <w:szCs w:val="24"/>
        </w:rPr>
        <w:t xml:space="preserve"> "О прокуратуре Российской Федерации".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10. Полномочия следственных о</w:t>
      </w:r>
      <w:r>
        <w:rPr>
          <w:rFonts w:ascii="Courier" w:hAnsi="Courier" w:cs="Courier"/>
          <w:sz w:val="24"/>
          <w:szCs w:val="24"/>
        </w:rPr>
        <w:t>рганов Следственного комитета Российской Федерации в сфере профилактики правонарушений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</w:t>
      </w:r>
      <w:r>
        <w:rPr>
          <w:rFonts w:ascii="Courier" w:hAnsi="Courier" w:cs="Courier"/>
          <w:sz w:val="24"/>
          <w:szCs w:val="24"/>
        </w:rPr>
        <w:t>м законом, Федеральным законом от 28 декабря 2010 года N 403-ФЗ "О Следственном комитете Российской Федерации" и другими федеральными законами.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При осуществлении профилактики правонарушений следственные органы Следственного комитета Российской Федераци</w:t>
      </w:r>
      <w:r>
        <w:rPr>
          <w:rFonts w:ascii="Courier" w:hAnsi="Courier" w:cs="Courier"/>
          <w:sz w:val="24"/>
          <w:szCs w:val="24"/>
        </w:rPr>
        <w:t>и обладают полномочиями субъекта профилактики правонарушений в пределах своей компетенции.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Органы государственной власти субъектов Р</w:t>
      </w:r>
      <w:r>
        <w:rPr>
          <w:rFonts w:ascii="Courier" w:hAnsi="Courier" w:cs="Courier"/>
          <w:sz w:val="24"/>
          <w:szCs w:val="24"/>
        </w:rPr>
        <w:t xml:space="preserve">оссийской Федерации в соответствии с настоящим Федеральным законом,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>
        <w:rPr>
          <w:rFonts w:ascii="Courier" w:hAnsi="Courier" w:cs="Courier"/>
          <w:sz w:val="24"/>
          <w:szCs w:val="24"/>
        </w:rPr>
        <w:t>Федерации", другими федеральными законами в пределах своей компетенции: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осуществляют нормативно-правовое регулирование в сфере профилактики правонарушений;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разрабатывают и принимают меры по реализации государственной политики в сфере профилактики п</w:t>
      </w:r>
      <w:r>
        <w:rPr>
          <w:rFonts w:ascii="Courier" w:hAnsi="Courier" w:cs="Courier"/>
          <w:sz w:val="24"/>
          <w:szCs w:val="24"/>
        </w:rPr>
        <w:t>равонарушений в установленной сфере деятельности на территориях субъектов Российской Федерации;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</w:t>
      </w:r>
      <w:r>
        <w:rPr>
          <w:rFonts w:ascii="Courier" w:hAnsi="Courier" w:cs="Courier"/>
          <w:sz w:val="24"/>
          <w:szCs w:val="24"/>
        </w:rPr>
        <w:t>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создают координационные органы в сфере профилактики правонарушений;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осуществляют профилактику правонарушений в форма</w:t>
      </w:r>
      <w:r>
        <w:rPr>
          <w:rFonts w:ascii="Courier" w:hAnsi="Courier" w:cs="Courier"/>
          <w:sz w:val="24"/>
          <w:szCs w:val="24"/>
        </w:rPr>
        <w:t>х профилактического воздействия, предусмотренных пунктами 1, 7 - 10 части 1 статьи 17 настоящего Федерального закона;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осуществляют иные полномочия в сфере профилактики правонарушений.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12. Права органов местного самоуправления в сфере профилакт</w:t>
      </w:r>
      <w:r>
        <w:rPr>
          <w:rFonts w:ascii="Courier" w:hAnsi="Courier" w:cs="Courier"/>
          <w:sz w:val="24"/>
          <w:szCs w:val="24"/>
        </w:rPr>
        <w:t>ики правонарушений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Органы местного самоуправления в соответствии с настоящим Федеральным законом, Федеральным законом от 6 октября 2003 года N 131-ФЗ "Об общих принципах организации местного самоуправления в Российской Федерации", другими федеральными за</w:t>
      </w:r>
      <w:r>
        <w:rPr>
          <w:rFonts w:ascii="Courier" w:hAnsi="Courier" w:cs="Courier"/>
          <w:sz w:val="24"/>
          <w:szCs w:val="24"/>
        </w:rPr>
        <w:t>конами в пределах своей компетенции обладают следующими правами: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принимают муниципальные правовые акты в сфере профилактики правонарушений;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создают координационные органы в сфере профилактики правонарушений;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 xml:space="preserve">3) принимают меры по устранению причин </w:t>
      </w:r>
      <w:r>
        <w:rPr>
          <w:rFonts w:ascii="Courier" w:hAnsi="Courier" w:cs="Courier"/>
          <w:sz w:val="24"/>
          <w:szCs w:val="24"/>
        </w:rPr>
        <w:t>и условий, способствующих совершению правонарушений;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осуществляют профилактику правонарушений в формах профилактического воздейств</w:t>
      </w:r>
      <w:r>
        <w:rPr>
          <w:rFonts w:ascii="Courier" w:hAnsi="Courier" w:cs="Courier"/>
          <w:sz w:val="24"/>
          <w:szCs w:val="24"/>
        </w:rPr>
        <w:t>ия, предусмотренных пунктами 1, 7 - 10 части 1 статьи 17 настоящего Федерального закона;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реализуют иные права в сфере профилактики правонарушений.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13. Права лиц, участвующих в профилактике правонарушений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Лица, участвующие в профилактике п</w:t>
      </w:r>
      <w:r>
        <w:rPr>
          <w:rFonts w:ascii="Courier" w:hAnsi="Courier" w:cs="Courier"/>
          <w:sz w:val="24"/>
          <w:szCs w:val="24"/>
        </w:rPr>
        <w:t>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2. Лица, участвующие в профилактике правонарушений, реализуют свои права в сфере профилактики правонарушений в </w:t>
      </w:r>
      <w:r>
        <w:rPr>
          <w:rFonts w:ascii="Courier" w:hAnsi="Courier" w:cs="Courier"/>
          <w:sz w:val="24"/>
          <w:szCs w:val="24"/>
        </w:rPr>
        <w:t>формах профилактического воздействия, предусмотренных пунктами 1, 7 - 10 части 1 статьи 17 настоящего Федерального закона, а также посредством добровольного участия в мероприятиях по охране общественного порядка и других социально значимых мероприятиях, со</w:t>
      </w:r>
      <w:r>
        <w:rPr>
          <w:rFonts w:ascii="Courier" w:hAnsi="Courier" w:cs="Courier"/>
          <w:sz w:val="24"/>
          <w:szCs w:val="24"/>
        </w:rPr>
        <w:t>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Общественные объединения и иные организации реализуют свои права в сфере профилактики правонарушений посредством у</w:t>
      </w:r>
      <w:r>
        <w:rPr>
          <w:rFonts w:ascii="Courier" w:hAnsi="Courier" w:cs="Courier"/>
          <w:sz w:val="24"/>
          <w:szCs w:val="24"/>
        </w:rPr>
        <w:t>частия в формах профилактического воздействия, предусмотренных пунктами 1, 7 - 10 части 1 статьи 17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</w:t>
      </w:r>
      <w:r>
        <w:rPr>
          <w:rFonts w:ascii="Courier" w:hAnsi="Courier" w:cs="Courier"/>
          <w:sz w:val="24"/>
          <w:szCs w:val="24"/>
        </w:rPr>
        <w:t>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14. Обязанности субъектов профилактики правонарушений и лиц, участвующих в профилактике правонарушений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</w:t>
      </w:r>
      <w:r>
        <w:rPr>
          <w:rFonts w:ascii="Courier" w:hAnsi="Courier" w:cs="Courier"/>
          <w:sz w:val="24"/>
          <w:szCs w:val="24"/>
        </w:rPr>
        <w:t>ны: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</w:t>
      </w:r>
      <w:r>
        <w:rPr>
          <w:rFonts w:ascii="Courier" w:hAnsi="Courier" w:cs="Courier"/>
          <w:sz w:val="24"/>
          <w:szCs w:val="24"/>
        </w:rPr>
        <w:lastRenderedPageBreak/>
        <w:t>вопросы профилактики правонарушений;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соблюдать пр</w:t>
      </w:r>
      <w:r>
        <w:rPr>
          <w:rFonts w:ascii="Courier" w:hAnsi="Courier" w:cs="Courier"/>
          <w:sz w:val="24"/>
          <w:szCs w:val="24"/>
        </w:rPr>
        <w:t>ава и законные интересы граждан и организаций;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4) исполнять иные обязанности, </w:t>
      </w:r>
      <w:r>
        <w:rPr>
          <w:rFonts w:ascii="Courier" w:hAnsi="Courier" w:cs="Courier"/>
          <w:sz w:val="24"/>
          <w:szCs w:val="24"/>
        </w:rPr>
        <w:t>предусмотренные законодательством Российской Федерации.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</w:t>
      </w:r>
      <w:r>
        <w:rPr>
          <w:rFonts w:ascii="Courier" w:hAnsi="Courier" w:cs="Courier"/>
          <w:sz w:val="24"/>
          <w:szCs w:val="24"/>
        </w:rPr>
        <w:t xml:space="preserve">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</w:t>
      </w:r>
      <w:r>
        <w:rPr>
          <w:rFonts w:ascii="Courier" w:hAnsi="Courier" w:cs="Courier"/>
          <w:sz w:val="24"/>
          <w:szCs w:val="24"/>
        </w:rPr>
        <w:t>ческих материалов, если иное не установлено федеральными законами.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Глава 3. ВИ</w:t>
      </w:r>
      <w:r>
        <w:rPr>
          <w:rFonts w:ascii="Courier" w:hAnsi="Courier" w:cs="Courier"/>
          <w:sz w:val="24"/>
          <w:szCs w:val="24"/>
        </w:rPr>
        <w:t>ДЫ ПРОФИЛАКТИКИ ПРАВОНАРУШЕНИЙ И ФОРМЫ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ПРОФИЛАКТИЧЕСКОГО ВОЗДЕЙСТВИЯ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15. Виды профилактики правонарушений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Общая профилактика правонарушений направлена на выявление и устранение причин, порождающих правонарушения, и условий, способствующих со</w:t>
      </w:r>
      <w:r>
        <w:rPr>
          <w:rFonts w:ascii="Courier" w:hAnsi="Courier" w:cs="Courier"/>
          <w:sz w:val="24"/>
          <w:szCs w:val="24"/>
        </w:rPr>
        <w:t>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r>
        <w:rPr>
          <w:rFonts w:ascii="Courier" w:hAnsi="Courier" w:cs="Courier"/>
          <w:sz w:val="24"/>
          <w:szCs w:val="24"/>
        </w:rPr>
        <w:t>части 2 статьи 24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</w:t>
      </w:r>
      <w:r>
        <w:rPr>
          <w:rFonts w:ascii="Courier" w:hAnsi="Courier" w:cs="Courier"/>
          <w:sz w:val="24"/>
          <w:szCs w:val="24"/>
        </w:rPr>
        <w:t>ний может осуществляться с применением специальных мер профилактики правонарушений.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16. Основания для осуществления профилактики правонарушений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1. Профилактика правонарушений осуществляется при возникновении </w:t>
      </w:r>
      <w:r>
        <w:rPr>
          <w:rFonts w:ascii="Courier" w:hAnsi="Courier" w:cs="Courier"/>
          <w:sz w:val="24"/>
          <w:szCs w:val="24"/>
        </w:rPr>
        <w:lastRenderedPageBreak/>
        <w:t>социальных, экономических, правовых и</w:t>
      </w:r>
      <w:r>
        <w:rPr>
          <w:rFonts w:ascii="Courier" w:hAnsi="Courier" w:cs="Courier"/>
          <w:sz w:val="24"/>
          <w:szCs w:val="24"/>
        </w:rPr>
        <w:t xml:space="preserve"> иных причин и условий, способствующих совершению правонарушений.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части 3 статьи 6 на</w:t>
      </w:r>
      <w:r>
        <w:rPr>
          <w:rFonts w:ascii="Courier" w:hAnsi="Courier" w:cs="Courier"/>
          <w:sz w:val="24"/>
          <w:szCs w:val="24"/>
        </w:rPr>
        <w:t>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</w:t>
      </w:r>
      <w:r>
        <w:rPr>
          <w:rFonts w:ascii="Courier" w:hAnsi="Courier" w:cs="Courier"/>
          <w:sz w:val="24"/>
          <w:szCs w:val="24"/>
        </w:rPr>
        <w:t>авонарушение.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части 3 статьи 6 настоящего Федерального закона.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Порядок применения с</w:t>
      </w:r>
      <w:r>
        <w:rPr>
          <w:rFonts w:ascii="Courier" w:hAnsi="Courier" w:cs="Courier"/>
          <w:sz w:val="24"/>
          <w:szCs w:val="24"/>
        </w:rPr>
        <w:t>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</w:t>
      </w:r>
      <w:r>
        <w:rPr>
          <w:rFonts w:ascii="Courier" w:hAnsi="Courier" w:cs="Courier"/>
          <w:sz w:val="24"/>
          <w:szCs w:val="24"/>
        </w:rPr>
        <w:t xml:space="preserve"> в части 3 статьи 6 настоящего Федерального закона.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17. Формы профилактического воздействия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Профилактическое воздействие может осуществляться в следующих формах: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правовое просвещение и правовое информирование;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профилактическая беседа;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профилактический учет;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внесение представления об</w:t>
      </w:r>
      <w:r>
        <w:rPr>
          <w:rFonts w:ascii="Courier" w:hAnsi="Courier" w:cs="Courier"/>
          <w:sz w:val="24"/>
          <w:szCs w:val="24"/>
        </w:rPr>
        <w:t xml:space="preserve"> устранении причин и условий, способствующих совершению правонарушения;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профилактический надзор;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7) социальная адаптация;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8) ресоциализация;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9) социальная реабилитация;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10) помощь лицам, пострадавшим от правонарушений или подверженным риску стать т</w:t>
      </w:r>
      <w:r>
        <w:rPr>
          <w:rFonts w:ascii="Courier" w:hAnsi="Courier" w:cs="Courier"/>
          <w:sz w:val="24"/>
          <w:szCs w:val="24"/>
        </w:rPr>
        <w:t>аковыми.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Профилактику правонарушений в формах профилактического воздействия, предусмотренных пунктами 2 - 6 части 1 настоящей статьи, в пределах установленной компетенции вправе осуществлять должностные лица органов прокуратуры Российской Федерации, сл</w:t>
      </w:r>
      <w:r>
        <w:rPr>
          <w:rFonts w:ascii="Courier" w:hAnsi="Courier" w:cs="Courier"/>
          <w:sz w:val="24"/>
          <w:szCs w:val="24"/>
        </w:rPr>
        <w:t>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</w:t>
      </w:r>
      <w:r>
        <w:rPr>
          <w:rFonts w:ascii="Courier" w:hAnsi="Courier" w:cs="Courier"/>
          <w:sz w:val="24"/>
          <w:szCs w:val="24"/>
        </w:rPr>
        <w:t>сийской Федерации.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18. Правовое просвещение и правовое информирование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</w:t>
      </w:r>
      <w:r>
        <w:rPr>
          <w:rFonts w:ascii="Courier" w:hAnsi="Courier" w:cs="Courier"/>
          <w:sz w:val="24"/>
          <w:szCs w:val="24"/>
        </w:rPr>
        <w:t>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</w:t>
      </w:r>
      <w:r>
        <w:rPr>
          <w:rFonts w:ascii="Courier" w:hAnsi="Courier" w:cs="Courier"/>
          <w:sz w:val="24"/>
          <w:szCs w:val="24"/>
        </w:rPr>
        <w:t xml:space="preserve"> образовательного, воспитательного, информационного, организационного или методического характера.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19. Профилактическая беседа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Профилактическая беседа состоит в разъяснении лицу, в отношении которого применяются меры индивидуальной профилакти</w:t>
      </w:r>
      <w:r>
        <w:rPr>
          <w:rFonts w:ascii="Courier" w:hAnsi="Courier" w:cs="Courier"/>
          <w:sz w:val="24"/>
          <w:szCs w:val="24"/>
        </w:rPr>
        <w:t>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Порядок проведения профилактической беседы устанавливается нормативными правовыми акта</w:t>
      </w:r>
      <w:r>
        <w:rPr>
          <w:rFonts w:ascii="Courier" w:hAnsi="Courier" w:cs="Courier"/>
          <w:sz w:val="24"/>
          <w:szCs w:val="24"/>
        </w:rPr>
        <w:t>ми субъектов профилактики правонарушений, указанных в части 2 статьи 17 настоящего Федерального закона.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Статья 20. Объявление официального предостережения (предостережения) о недопустимости действий, создающих условия для совершения правонарушений, либо </w:t>
      </w:r>
      <w:r>
        <w:rPr>
          <w:rFonts w:ascii="Courier" w:hAnsi="Courier" w:cs="Courier"/>
          <w:sz w:val="24"/>
          <w:szCs w:val="24"/>
        </w:rPr>
        <w:t>недопустимости продолжения антиобщественного поведения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</w:t>
      </w:r>
      <w:r>
        <w:rPr>
          <w:rFonts w:ascii="Courier" w:hAnsi="Courier" w:cs="Courier"/>
          <w:sz w:val="24"/>
          <w:szCs w:val="24"/>
        </w:rPr>
        <w:t xml:space="preserve">цу, в отношении которого применяются меры индивидуальной </w:t>
      </w:r>
      <w:r>
        <w:rPr>
          <w:rFonts w:ascii="Courier" w:hAnsi="Courier" w:cs="Courier"/>
          <w:sz w:val="24"/>
          <w:szCs w:val="24"/>
        </w:rPr>
        <w:lastRenderedPageBreak/>
        <w:t>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</w:t>
      </w:r>
      <w:r>
        <w:rPr>
          <w:rFonts w:ascii="Courier" w:hAnsi="Courier" w:cs="Courier"/>
          <w:sz w:val="24"/>
          <w:szCs w:val="24"/>
        </w:rPr>
        <w:t>ствий либо недопустимости продолжения антиобщественного поведения.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</w:t>
      </w:r>
      <w:r>
        <w:rPr>
          <w:rFonts w:ascii="Courier" w:hAnsi="Courier" w:cs="Courier"/>
          <w:sz w:val="24"/>
          <w:szCs w:val="24"/>
        </w:rPr>
        <w:t>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</w:t>
      </w:r>
      <w:r>
        <w:rPr>
          <w:rFonts w:ascii="Courier" w:hAnsi="Courier" w:cs="Courier"/>
          <w:sz w:val="24"/>
          <w:szCs w:val="24"/>
        </w:rPr>
        <w:t>ыми правовыми актами субъектов профилактики правонарушений, которые указаны в части 2 статьи 17 настоящего Федерального закона и которым законодательством Российской Федерации предоставлено право объявления официального предостережения (предостережения).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</w:t>
      </w:r>
      <w:r>
        <w:rPr>
          <w:rFonts w:ascii="Courier" w:hAnsi="Courier" w:cs="Courier"/>
          <w:sz w:val="24"/>
          <w:szCs w:val="24"/>
        </w:rPr>
        <w:t>о объявлено, может быть привлечено к ответственности в соответствии с законодательством Российской Федерации.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21. Профилактический учет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Профилактический учет предназначен для информационного обеспечения деятельности субъектов профилактики пра</w:t>
      </w:r>
      <w:r>
        <w:rPr>
          <w:rFonts w:ascii="Courier" w:hAnsi="Courier" w:cs="Courier"/>
          <w:sz w:val="24"/>
          <w:szCs w:val="24"/>
        </w:rPr>
        <w:t>вонарушений.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</w:t>
      </w:r>
      <w:r>
        <w:rPr>
          <w:rFonts w:ascii="Courier" w:hAnsi="Courier" w:cs="Courier"/>
          <w:sz w:val="24"/>
          <w:szCs w:val="24"/>
        </w:rPr>
        <w:t>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При ведении профилактического учета обес</w:t>
      </w:r>
      <w:r>
        <w:rPr>
          <w:rFonts w:ascii="Courier" w:hAnsi="Courier" w:cs="Courier"/>
          <w:sz w:val="24"/>
          <w:szCs w:val="24"/>
        </w:rPr>
        <w:t>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При ведении профилактического учета субъекты профилактики правонарушений осуществляют обмен информац</w:t>
      </w:r>
      <w:r>
        <w:rPr>
          <w:rFonts w:ascii="Courier" w:hAnsi="Courier" w:cs="Courier"/>
          <w:sz w:val="24"/>
          <w:szCs w:val="24"/>
        </w:rPr>
        <w:t>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22. Внесение представления об устране</w:t>
      </w:r>
      <w:r>
        <w:rPr>
          <w:rFonts w:ascii="Courier" w:hAnsi="Courier" w:cs="Courier"/>
          <w:sz w:val="24"/>
          <w:szCs w:val="24"/>
        </w:rPr>
        <w:t>нии причин и условий, способствующих совершению правонарушения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1. 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</w:t>
      </w:r>
      <w:r>
        <w:rPr>
          <w:rFonts w:ascii="Courier" w:hAnsi="Courier" w:cs="Courier"/>
          <w:sz w:val="24"/>
          <w:szCs w:val="24"/>
        </w:rPr>
        <w:t>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Порядок внесения представл</w:t>
      </w:r>
      <w:r>
        <w:rPr>
          <w:rFonts w:ascii="Courier" w:hAnsi="Courier" w:cs="Courier"/>
          <w:sz w:val="24"/>
          <w:szCs w:val="24"/>
        </w:rPr>
        <w:t>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</w:t>
      </w:r>
      <w:r>
        <w:rPr>
          <w:rFonts w:ascii="Courier" w:hAnsi="Courier" w:cs="Courier"/>
          <w:sz w:val="24"/>
          <w:szCs w:val="24"/>
        </w:rPr>
        <w:t>равонарушений.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</w:t>
      </w:r>
      <w:r>
        <w:rPr>
          <w:rFonts w:ascii="Courier" w:hAnsi="Courier" w:cs="Courier"/>
          <w:sz w:val="24"/>
          <w:szCs w:val="24"/>
        </w:rPr>
        <w:t>арушений, внесшему указанное представление, в установленном законодательством Российской Федерации порядке.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23. Профилактический надзор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Профилактический надзор состоит в наблюдении за поведением лица, состоящего на профилактическом учете, и собл</w:t>
      </w:r>
      <w:r>
        <w:rPr>
          <w:rFonts w:ascii="Courier" w:hAnsi="Courier" w:cs="Courier"/>
          <w:sz w:val="24"/>
          <w:szCs w:val="24"/>
        </w:rPr>
        <w:t>юдением им ограничений, установленных в соответствии с законодательством Российской Федерации.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24. Социальная адаптация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Социальная адаптация представляет собой комплекс мероприятий, направленных на оказание лицам, находящимся в трудной жизнен</w:t>
      </w:r>
      <w:r>
        <w:rPr>
          <w:rFonts w:ascii="Courier" w:hAnsi="Courier" w:cs="Courier"/>
          <w:sz w:val="24"/>
          <w:szCs w:val="24"/>
        </w:rPr>
        <w:t>ной ситуации, содействия в реализации их конституционных прав и свобод, а также помощи в трудовом и бытовом устройстве.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Меры по социальной адаптации применяются в соответствии с законодательством Российской Федерации в отношении следующих категорий лиц</w:t>
      </w:r>
      <w:r>
        <w:rPr>
          <w:rFonts w:ascii="Courier" w:hAnsi="Courier" w:cs="Courier"/>
          <w:sz w:val="24"/>
          <w:szCs w:val="24"/>
        </w:rPr>
        <w:t>, находящихся в трудной жизненной ситуации: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безнадзорные и беспризорные несовершеннолетние;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лица, отбывающие уголовное наказание, не связанное с лишением свободы;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</w:r>
      <w:r>
        <w:rPr>
          <w:rFonts w:ascii="Courier" w:hAnsi="Courier" w:cs="Courier"/>
          <w:sz w:val="24"/>
          <w:szCs w:val="24"/>
        </w:rPr>
        <w:t>3) лица, занимающиеся бродяжничеством и попрошайничеством;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несовершеннолетние, п</w:t>
      </w:r>
      <w:r>
        <w:rPr>
          <w:rFonts w:ascii="Courier" w:hAnsi="Courier" w:cs="Courier"/>
          <w:sz w:val="24"/>
          <w:szCs w:val="24"/>
        </w:rPr>
        <w:t>одвергнутые принудительным мерам воспитательного воздействия;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5) лица без определенного места жительства;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</w:t>
      </w:r>
      <w:r>
        <w:rPr>
          <w:rFonts w:ascii="Courier" w:hAnsi="Courier" w:cs="Courier"/>
          <w:sz w:val="24"/>
          <w:szCs w:val="24"/>
        </w:rPr>
        <w:t xml:space="preserve"> и токсикомании и реабилитацию, а также лица, не способные самостоятельно обеспечить свою безопасность, с их согласия.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Обеспечение социальной адаптации осуществляется посредством: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стимулирования деятельности организаций, предоставляющих рабочие мес</w:t>
      </w:r>
      <w:r>
        <w:rPr>
          <w:rFonts w:ascii="Courier" w:hAnsi="Courier" w:cs="Courier"/>
          <w:sz w:val="24"/>
          <w:szCs w:val="24"/>
        </w:rPr>
        <w:t>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предоставления лицам, нуждающимся в социальной адаптации, в том числе лицам, находящимся в трудной жизненной с</w:t>
      </w:r>
      <w:r>
        <w:rPr>
          <w:rFonts w:ascii="Courier" w:hAnsi="Courier" w:cs="Courier"/>
          <w:sz w:val="24"/>
          <w:szCs w:val="24"/>
        </w:rPr>
        <w:t>итуации, социальных услуг в организациях социального обслуживания в соответствии с Федеральным законом от 28 декабря 2013 года N 442-ФЗ "Об основах социального обслуживания граждан в Российской Федерации", а также нормативными правовыми актами органов госу</w:t>
      </w:r>
      <w:r>
        <w:rPr>
          <w:rFonts w:ascii="Courier" w:hAnsi="Courier" w:cs="Courier"/>
          <w:sz w:val="24"/>
          <w:szCs w:val="24"/>
        </w:rPr>
        <w:t>дарственной власти субъектов Российской Федерации;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предоставления государственной социальной помощи на основании социального контракта в соответствии с Федеральным законом от 17 июля 1999 года N 178-ФЗ "О государственной социальной помощи";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4) привлеч</w:t>
      </w:r>
      <w:r>
        <w:rPr>
          <w:rFonts w:ascii="Courier" w:hAnsi="Courier" w:cs="Courier"/>
          <w:sz w:val="24"/>
          <w:szCs w:val="24"/>
        </w:rPr>
        <w:t>ения общественных объединений для оказания содействия лицам, нуждающимся в социальной адаптации.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25. Ресоциализация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Ресоциализация представляет собой комплекс мер социально-экономического, педагогического, правового характера, осуществляемых суб</w:t>
      </w:r>
      <w:r>
        <w:rPr>
          <w:rFonts w:ascii="Courier" w:hAnsi="Courier" w:cs="Courier"/>
          <w:sz w:val="24"/>
          <w:szCs w:val="24"/>
        </w:rPr>
        <w:t>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</w:t>
      </w:r>
      <w:r>
        <w:rPr>
          <w:rFonts w:ascii="Courier" w:hAnsi="Courier" w:cs="Courier"/>
          <w:sz w:val="24"/>
          <w:szCs w:val="24"/>
        </w:rPr>
        <w:t>вового характера.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26. Социальная реабилитация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1. Социальная реабилитация представляет собой совокупность </w:t>
      </w:r>
      <w:r>
        <w:rPr>
          <w:rFonts w:ascii="Courier" w:hAnsi="Courier" w:cs="Courier"/>
          <w:sz w:val="24"/>
          <w:szCs w:val="24"/>
        </w:rPr>
        <w:lastRenderedPageBreak/>
        <w:t>мероприятий по восстановлению утраченных социальных связей и функций лицами, находящимися в трудной жизненной ситуации, в том числе потребля</w:t>
      </w:r>
      <w:r>
        <w:rPr>
          <w:rFonts w:ascii="Courier" w:hAnsi="Courier" w:cs="Courier"/>
          <w:sz w:val="24"/>
          <w:szCs w:val="24"/>
        </w:rPr>
        <w:t>ющими наркотические средства и психотропные вещества в немедицинских целях.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</w:t>
      </w:r>
      <w:r>
        <w:rPr>
          <w:rFonts w:ascii="Courier" w:hAnsi="Courier" w:cs="Courier"/>
          <w:sz w:val="24"/>
          <w:szCs w:val="24"/>
        </w:rPr>
        <w:t>ется в соответствии с законодательством Российской Федерации посредством: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разъяснения существующего порядка оказания социальной, профессиональной и правовой помощи;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оказания психологической помощи;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содействия в восстановлении утраченных докумен</w:t>
      </w:r>
      <w:r>
        <w:rPr>
          <w:rFonts w:ascii="Courier" w:hAnsi="Courier" w:cs="Courier"/>
          <w:sz w:val="24"/>
          <w:szCs w:val="24"/>
        </w:rPr>
        <w:t>тов, социально-полезных связей.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</w:t>
      </w:r>
      <w:r>
        <w:rPr>
          <w:rFonts w:ascii="Courier" w:hAnsi="Courier" w:cs="Courier"/>
          <w:sz w:val="24"/>
          <w:szCs w:val="24"/>
        </w:rPr>
        <w:t>ции в порядке, определяемом органами государственной власти субъектов Российской Федерации.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27. Помощь лицам, пострадавшим от правонарушений или подверженным риску стать таковыми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Помощь лицам, пострадавшим от правонарушений или подверженным риск</w:t>
      </w:r>
      <w:r>
        <w:rPr>
          <w:rFonts w:ascii="Courier" w:hAnsi="Courier" w:cs="Courier"/>
          <w:sz w:val="24"/>
          <w:szCs w:val="24"/>
        </w:rPr>
        <w:t>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</w:t>
      </w:r>
      <w:r>
        <w:rPr>
          <w:rFonts w:ascii="Courier" w:hAnsi="Courier" w:cs="Courier"/>
          <w:sz w:val="24"/>
          <w:szCs w:val="24"/>
        </w:rPr>
        <w:t>й либо снижения риска стать пострадавшими от правонарушений.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28. Права лиц, в отношении которых применяются меры индивидуальной профилактики правонарушений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Лица, в отношении которых применяются меры индивидуальной профилактики правонарушений, им</w:t>
      </w:r>
      <w:r>
        <w:rPr>
          <w:rFonts w:ascii="Courier" w:hAnsi="Courier" w:cs="Courier"/>
          <w:sz w:val="24"/>
          <w:szCs w:val="24"/>
        </w:rPr>
        <w:t>еют право на: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2) ознаком</w:t>
      </w:r>
      <w:r>
        <w:rPr>
          <w:rFonts w:ascii="Courier" w:hAnsi="Courier" w:cs="Courier"/>
          <w:sz w:val="24"/>
          <w:szCs w:val="24"/>
        </w:rPr>
        <w:t xml:space="preserve">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</w:t>
      </w:r>
      <w:r>
        <w:rPr>
          <w:rFonts w:ascii="Courier" w:hAnsi="Courier" w:cs="Courier"/>
          <w:sz w:val="24"/>
          <w:szCs w:val="24"/>
        </w:rPr>
        <w:lastRenderedPageBreak/>
        <w:t>затрагивающими права и свободы указанных лиц, если иное не установлено ф</w:t>
      </w:r>
      <w:r>
        <w:rPr>
          <w:rFonts w:ascii="Courier" w:hAnsi="Courier" w:cs="Courier"/>
          <w:sz w:val="24"/>
          <w:szCs w:val="24"/>
        </w:rPr>
        <w:t>едеральным законом;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Глав</w:t>
      </w:r>
      <w:r>
        <w:rPr>
          <w:rFonts w:ascii="Courier" w:hAnsi="Courier" w:cs="Courier"/>
          <w:sz w:val="24"/>
          <w:szCs w:val="24"/>
        </w:rPr>
        <w:t>а 4. ОРГАНИЗАЦИОННЫЕ ОСНОВЫ ФУНКЦИОНИРОВАНИЯ СИСТЕМЫ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ПРОФИЛАКТИКИ ПРАВОНАРУШЕНИЙ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29. Функционирование системы профилактики правонарушений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1. Функционирование системы профилактики правонарушений осуществляется на основе государственных программ </w:t>
      </w:r>
      <w:r>
        <w:rPr>
          <w:rFonts w:ascii="Courier" w:hAnsi="Courier" w:cs="Courier"/>
          <w:sz w:val="24"/>
          <w:szCs w:val="24"/>
        </w:rPr>
        <w:t>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Финансирование расходов субъектов профилактики правонарушений, связанных с реализацией государственных программ Р</w:t>
      </w:r>
      <w:r>
        <w:rPr>
          <w:rFonts w:ascii="Courier" w:hAnsi="Courier" w:cs="Courier"/>
          <w:sz w:val="24"/>
          <w:szCs w:val="24"/>
        </w:rPr>
        <w:t>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</w:t>
      </w:r>
      <w:r>
        <w:rPr>
          <w:rFonts w:ascii="Courier" w:hAnsi="Courier" w:cs="Courier"/>
          <w:sz w:val="24"/>
          <w:szCs w:val="24"/>
        </w:rPr>
        <w:t>я 30. Координационные органы в сфере профилактики правонарушений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межведом</w:t>
      </w:r>
      <w:r>
        <w:rPr>
          <w:rFonts w:ascii="Courier" w:hAnsi="Courier" w:cs="Courier"/>
          <w:sz w:val="24"/>
          <w:szCs w:val="24"/>
        </w:rPr>
        <w:t>ственный, ведомственные и региональные координационные органы.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3. Органы прокуратуры Ро</w:t>
      </w:r>
      <w:r>
        <w:rPr>
          <w:rFonts w:ascii="Courier" w:hAnsi="Courier" w:cs="Courier"/>
          <w:sz w:val="24"/>
          <w:szCs w:val="24"/>
        </w:rPr>
        <w:t>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4. По</w:t>
      </w:r>
      <w:r>
        <w:rPr>
          <w:rFonts w:ascii="Courier" w:hAnsi="Courier" w:cs="Courier"/>
          <w:sz w:val="24"/>
          <w:szCs w:val="24"/>
        </w:rPr>
        <w:t xml:space="preserve">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</w:t>
      </w:r>
      <w:r>
        <w:rPr>
          <w:rFonts w:ascii="Courier" w:hAnsi="Courier" w:cs="Courier"/>
          <w:sz w:val="24"/>
          <w:szCs w:val="24"/>
        </w:rPr>
        <w:lastRenderedPageBreak/>
        <w:t>самоуправления определяется нормативными правовыми актами субъектов Ро</w:t>
      </w:r>
      <w:r>
        <w:rPr>
          <w:rFonts w:ascii="Courier" w:hAnsi="Courier" w:cs="Courier"/>
          <w:sz w:val="24"/>
          <w:szCs w:val="24"/>
        </w:rPr>
        <w:t>ссийской Федерации и муниципальными правовыми актами.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31. Информационное обеспечение профилактики правонарушений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1. В средствах массовой информации, учредителями которых являются федеральные органы исполнительной власти, органы государственной в</w:t>
      </w:r>
      <w:r>
        <w:rPr>
          <w:rFonts w:ascii="Courier" w:hAnsi="Courier" w:cs="Courier"/>
          <w:sz w:val="24"/>
          <w:szCs w:val="24"/>
        </w:rPr>
        <w:t>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В целях информаци</w:t>
      </w:r>
      <w:r>
        <w:rPr>
          <w:rFonts w:ascii="Courier" w:hAnsi="Courier" w:cs="Courier"/>
          <w:sz w:val="24"/>
          <w:szCs w:val="24"/>
        </w:rPr>
        <w:t>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</w:t>
      </w:r>
      <w:r>
        <w:rPr>
          <w:rFonts w:ascii="Courier" w:hAnsi="Courier" w:cs="Courier"/>
          <w:sz w:val="24"/>
          <w:szCs w:val="24"/>
        </w:rPr>
        <w:t>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32. Мониторинг в сфере профилактики правонарушений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1. Мониторинг в сфере </w:t>
      </w:r>
      <w:r>
        <w:rPr>
          <w:rFonts w:ascii="Courier" w:hAnsi="Courier" w:cs="Courier"/>
          <w:sz w:val="24"/>
          <w:szCs w:val="24"/>
        </w:rPr>
        <w:t>профилактики правонарушений проводится субъектами профилактики правонарушений в пределах их компетенции.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2. Порядок проведения субъектами профилактики правонарушений мониторинга в сфере профилактики правонарушений устанавливается Правительством Российской</w:t>
      </w:r>
      <w:r>
        <w:rPr>
          <w:rFonts w:ascii="Courier" w:hAnsi="Courier" w:cs="Courier"/>
          <w:sz w:val="24"/>
          <w:szCs w:val="24"/>
        </w:rPr>
        <w:t xml:space="preserve"> Федерации.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Глава 5. ЗАКЛЮЧИТЕЛЬНЫЕ ПОЛОЖЕНИЯ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Законы и другие нормативные правовые акты субъектов Российск</w:t>
      </w:r>
      <w:r>
        <w:rPr>
          <w:rFonts w:ascii="Courier" w:hAnsi="Courier" w:cs="Courier"/>
          <w:sz w:val="24"/>
          <w:szCs w:val="24"/>
        </w:rPr>
        <w:t>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Статья 34. Вступление в силу настоящего Федерального закона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 xml:space="preserve">Настоящий Федеральный закон вступает в силу </w:t>
      </w:r>
      <w:r>
        <w:rPr>
          <w:rFonts w:ascii="Courier" w:hAnsi="Courier" w:cs="Courier"/>
          <w:sz w:val="24"/>
          <w:szCs w:val="24"/>
        </w:rPr>
        <w:t xml:space="preserve">по истечении девяноста </w:t>
      </w:r>
      <w:r>
        <w:rPr>
          <w:rFonts w:ascii="Courier" w:hAnsi="Courier" w:cs="Courier"/>
          <w:sz w:val="24"/>
          <w:szCs w:val="24"/>
        </w:rPr>
        <w:lastRenderedPageBreak/>
        <w:t>дней после дня его официального опубликования.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Президент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Российской Федерации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В.ПУТИН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Москва, Кремль</w:t>
      </w:r>
    </w:p>
    <w:p w:rsidR="00000000" w:rsidRDefault="002D51E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23 июня 2016 года</w:t>
      </w:r>
    </w:p>
    <w:p w:rsidR="002D51E8" w:rsidRDefault="002D51E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t>N 182-ФЗ</w:t>
      </w:r>
    </w:p>
    <w:sectPr w:rsidR="002D51E8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86"/>
    <w:rsid w:val="002D51E8"/>
    <w:rsid w:val="005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12E291-9CD1-4771-A7BC-79AED967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5334</Words>
  <Characters>30408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2023-03-17T09:37:00Z</dcterms:created>
  <dcterms:modified xsi:type="dcterms:W3CDTF">2023-03-17T09:37:00Z</dcterms:modified>
</cp:coreProperties>
</file>